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66" w:rsidRDefault="0087768F" w:rsidP="006170AA">
      <w:pPr>
        <w:spacing w:after="0" w:line="240" w:lineRule="auto"/>
        <w:jc w:val="center"/>
        <w:rPr>
          <w:rFonts w:cs="Times New Roman"/>
          <w:b/>
          <w:szCs w:val="24"/>
        </w:rPr>
      </w:pPr>
      <w:bookmarkStart w:id="0" w:name="_GoBack"/>
      <w:bookmarkEnd w:id="0"/>
      <w:r w:rsidRPr="0087768F">
        <w:rPr>
          <w:rFonts w:cs="Times New Roman"/>
          <w:b/>
          <w:szCs w:val="24"/>
        </w:rPr>
        <w:t>DAFTAR PUSTAKA</w:t>
      </w:r>
    </w:p>
    <w:p w:rsidR="006170AA" w:rsidRDefault="006170AA" w:rsidP="006170AA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6170AA" w:rsidRDefault="006170AA" w:rsidP="006170AA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501D66" w:rsidRDefault="00501D66" w:rsidP="006170AA">
      <w:pPr>
        <w:spacing w:after="0" w:line="240" w:lineRule="auto"/>
        <w:rPr>
          <w:rFonts w:cs="Times New Roman"/>
          <w:b/>
          <w:szCs w:val="24"/>
        </w:rPr>
      </w:pPr>
    </w:p>
    <w:p w:rsidR="00501D66" w:rsidRPr="00501D66" w:rsidRDefault="00501D66" w:rsidP="006170AA">
      <w:pPr>
        <w:spacing w:after="0" w:line="240" w:lineRule="auto"/>
        <w:rPr>
          <w:rFonts w:cs="Times New Roman"/>
          <w:b/>
          <w:szCs w:val="24"/>
        </w:rPr>
      </w:pPr>
    </w:p>
    <w:p w:rsidR="00863524" w:rsidRDefault="00863524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 w:hanging="709"/>
        <w:rPr>
          <w:rFonts w:eastAsia="Calibri" w:cs="Times New Roman"/>
          <w:bCs/>
          <w:szCs w:val="24"/>
        </w:rPr>
      </w:pPr>
      <w:proofErr w:type="gramStart"/>
      <w:r>
        <w:rPr>
          <w:rFonts w:eastAsia="Calibri" w:cs="Times New Roman"/>
          <w:bCs/>
          <w:szCs w:val="24"/>
        </w:rPr>
        <w:t xml:space="preserve">A, </w:t>
      </w:r>
      <w:proofErr w:type="spellStart"/>
      <w:r>
        <w:rPr>
          <w:rFonts w:eastAsia="Calibri" w:cs="Times New Roman"/>
          <w:bCs/>
          <w:szCs w:val="24"/>
        </w:rPr>
        <w:t>Chatarine</w:t>
      </w:r>
      <w:proofErr w:type="spellEnd"/>
      <w:r>
        <w:rPr>
          <w:rFonts w:eastAsia="Calibri" w:cs="Times New Roman"/>
          <w:bCs/>
          <w:szCs w:val="24"/>
        </w:rPr>
        <w:t>.</w:t>
      </w:r>
      <w:proofErr w:type="gramEnd"/>
      <w:r>
        <w:rPr>
          <w:rFonts w:eastAsia="Calibri" w:cs="Times New Roman"/>
          <w:bCs/>
          <w:szCs w:val="24"/>
        </w:rPr>
        <w:t xml:space="preserve"> </w:t>
      </w:r>
      <w:proofErr w:type="gramStart"/>
      <w:r>
        <w:rPr>
          <w:rFonts w:eastAsia="Calibri" w:cs="Times New Roman"/>
          <w:bCs/>
          <w:szCs w:val="24"/>
        </w:rPr>
        <w:t xml:space="preserve">(2014), </w:t>
      </w:r>
      <w:proofErr w:type="spellStart"/>
      <w:r w:rsidRPr="00863524">
        <w:rPr>
          <w:rFonts w:eastAsia="Calibri" w:cs="Times New Roman"/>
          <w:bCs/>
          <w:szCs w:val="24"/>
        </w:rPr>
        <w:t>Pengaruh</w:t>
      </w:r>
      <w:proofErr w:type="spellEnd"/>
      <w:r w:rsidRPr="00863524">
        <w:rPr>
          <w:rFonts w:eastAsia="Calibri" w:cs="Times New Roman"/>
          <w:bCs/>
          <w:szCs w:val="24"/>
        </w:rPr>
        <w:t xml:space="preserve"> </w:t>
      </w:r>
      <w:proofErr w:type="spellStart"/>
      <w:r w:rsidRPr="00863524">
        <w:rPr>
          <w:rFonts w:eastAsia="Calibri" w:cs="Times New Roman"/>
          <w:bCs/>
          <w:szCs w:val="24"/>
        </w:rPr>
        <w:t>Kualitas</w:t>
      </w:r>
      <w:proofErr w:type="spellEnd"/>
      <w:r w:rsidRPr="00863524">
        <w:rPr>
          <w:rFonts w:eastAsia="Calibri" w:cs="Times New Roman"/>
          <w:bCs/>
          <w:szCs w:val="24"/>
        </w:rPr>
        <w:t xml:space="preserve"> </w:t>
      </w:r>
      <w:proofErr w:type="spellStart"/>
      <w:r w:rsidRPr="00863524">
        <w:rPr>
          <w:rFonts w:eastAsia="Calibri" w:cs="Times New Roman"/>
          <w:bCs/>
          <w:szCs w:val="24"/>
        </w:rPr>
        <w:t>Aktiva</w:t>
      </w:r>
      <w:proofErr w:type="spellEnd"/>
      <w:r w:rsidRPr="00863524">
        <w:rPr>
          <w:rFonts w:eastAsia="Calibri" w:cs="Times New Roman"/>
          <w:bCs/>
          <w:szCs w:val="24"/>
        </w:rPr>
        <w:t xml:space="preserve"> </w:t>
      </w:r>
      <w:proofErr w:type="spellStart"/>
      <w:r w:rsidRPr="00863524">
        <w:rPr>
          <w:rFonts w:eastAsia="Calibri" w:cs="Times New Roman"/>
          <w:bCs/>
          <w:szCs w:val="24"/>
        </w:rPr>
        <w:t>Produktif</w:t>
      </w:r>
      <w:proofErr w:type="spellEnd"/>
      <w:r w:rsidRPr="00863524">
        <w:rPr>
          <w:rFonts w:eastAsia="Calibri" w:cs="Times New Roman"/>
          <w:bCs/>
          <w:szCs w:val="24"/>
        </w:rPr>
        <w:t xml:space="preserve">, BOPO </w:t>
      </w:r>
      <w:proofErr w:type="spellStart"/>
      <w:r w:rsidRPr="00863524">
        <w:rPr>
          <w:rFonts w:eastAsia="Calibri" w:cs="Times New Roman"/>
          <w:bCs/>
          <w:szCs w:val="24"/>
        </w:rPr>
        <w:t>Terhadap</w:t>
      </w:r>
      <w:proofErr w:type="spellEnd"/>
      <w:r w:rsidRPr="00863524">
        <w:rPr>
          <w:rFonts w:eastAsia="Calibri" w:cs="Times New Roman"/>
          <w:bCs/>
          <w:szCs w:val="24"/>
        </w:rPr>
        <w:t xml:space="preserve"> ROA </w:t>
      </w:r>
      <w:proofErr w:type="spellStart"/>
      <w:r w:rsidRPr="00863524">
        <w:rPr>
          <w:rFonts w:eastAsia="Calibri" w:cs="Times New Roman"/>
          <w:bCs/>
          <w:szCs w:val="24"/>
        </w:rPr>
        <w:t>dan</w:t>
      </w:r>
      <w:proofErr w:type="spellEnd"/>
      <w:r w:rsidRPr="00863524">
        <w:rPr>
          <w:rFonts w:eastAsia="Calibri" w:cs="Times New Roman"/>
          <w:bCs/>
          <w:szCs w:val="24"/>
        </w:rPr>
        <w:t xml:space="preserve"> CAR </w:t>
      </w:r>
      <w:proofErr w:type="spellStart"/>
      <w:r w:rsidRPr="00863524">
        <w:rPr>
          <w:rFonts w:eastAsia="Calibri" w:cs="Times New Roman"/>
          <w:bCs/>
          <w:szCs w:val="24"/>
        </w:rPr>
        <w:t>pada</w:t>
      </w:r>
      <w:proofErr w:type="spellEnd"/>
      <w:r w:rsidRPr="00863524">
        <w:rPr>
          <w:rFonts w:eastAsia="Calibri" w:cs="Times New Roman"/>
          <w:bCs/>
          <w:szCs w:val="24"/>
        </w:rPr>
        <w:t xml:space="preserve"> BPR </w:t>
      </w:r>
      <w:proofErr w:type="spellStart"/>
      <w:r w:rsidRPr="00863524">
        <w:rPr>
          <w:rFonts w:eastAsia="Calibri" w:cs="Times New Roman"/>
          <w:bCs/>
          <w:szCs w:val="24"/>
        </w:rPr>
        <w:t>Kabupaten</w:t>
      </w:r>
      <w:proofErr w:type="spellEnd"/>
      <w:r w:rsidRPr="00863524">
        <w:rPr>
          <w:rFonts w:eastAsia="Calibri" w:cs="Times New Roman"/>
          <w:bCs/>
          <w:szCs w:val="24"/>
        </w:rPr>
        <w:t xml:space="preserve"> </w:t>
      </w:r>
      <w:proofErr w:type="spellStart"/>
      <w:r w:rsidRPr="00863524">
        <w:rPr>
          <w:rFonts w:eastAsia="Calibri" w:cs="Times New Roman"/>
          <w:bCs/>
          <w:szCs w:val="24"/>
        </w:rPr>
        <w:t>Badung</w:t>
      </w:r>
      <w:proofErr w:type="spellEnd"/>
      <w:r>
        <w:rPr>
          <w:rFonts w:eastAsia="Calibri" w:cs="Times New Roman"/>
          <w:bCs/>
          <w:szCs w:val="24"/>
        </w:rPr>
        <w:t>.</w:t>
      </w:r>
      <w:proofErr w:type="gramEnd"/>
      <w:r>
        <w:rPr>
          <w:rFonts w:eastAsia="Calibri" w:cs="Times New Roman"/>
          <w:bCs/>
          <w:szCs w:val="24"/>
        </w:rPr>
        <w:t xml:space="preserve"> </w:t>
      </w:r>
    </w:p>
    <w:p w:rsidR="00863524" w:rsidRDefault="00863524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 w:hanging="709"/>
        <w:rPr>
          <w:rFonts w:eastAsia="Calibri" w:cs="Times New Roman"/>
          <w:bCs/>
          <w:szCs w:val="24"/>
        </w:rPr>
      </w:pPr>
    </w:p>
    <w:p w:rsidR="007426A8" w:rsidRDefault="007426A8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 w:hanging="709"/>
        <w:rPr>
          <w:rFonts w:eastAsia="Calibri" w:cs="Times New Roman"/>
          <w:bCs/>
          <w:szCs w:val="24"/>
        </w:rPr>
      </w:pPr>
      <w:proofErr w:type="spellStart"/>
      <w:r>
        <w:rPr>
          <w:rFonts w:eastAsia="Calibri" w:cs="Times New Roman"/>
          <w:bCs/>
          <w:szCs w:val="24"/>
        </w:rPr>
        <w:t>Christiano</w:t>
      </w:r>
      <w:proofErr w:type="spellEnd"/>
      <w:r>
        <w:rPr>
          <w:rFonts w:eastAsia="Calibri" w:cs="Times New Roman"/>
          <w:bCs/>
          <w:szCs w:val="24"/>
        </w:rPr>
        <w:t xml:space="preserve">, M. (2014), </w:t>
      </w:r>
      <w:proofErr w:type="spellStart"/>
      <w:r>
        <w:rPr>
          <w:rFonts w:eastAsia="Calibri" w:cs="Times New Roman"/>
          <w:bCs/>
          <w:szCs w:val="24"/>
        </w:rPr>
        <w:t>Analisis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Terhadap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Rasio-Rasio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Keuangan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Untuk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Mengukur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Profitabilitas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pada</w:t>
      </w:r>
      <w:proofErr w:type="spellEnd"/>
      <w:r>
        <w:rPr>
          <w:rFonts w:eastAsia="Calibri" w:cs="Times New Roman"/>
          <w:bCs/>
          <w:szCs w:val="24"/>
        </w:rPr>
        <w:t xml:space="preserve"> Bank-Bank </w:t>
      </w:r>
      <w:proofErr w:type="spellStart"/>
      <w:r>
        <w:rPr>
          <w:rFonts w:eastAsia="Calibri" w:cs="Times New Roman"/>
          <w:bCs/>
          <w:szCs w:val="24"/>
        </w:rPr>
        <w:t>Swasta</w:t>
      </w:r>
      <w:proofErr w:type="spellEnd"/>
      <w:r>
        <w:rPr>
          <w:rFonts w:eastAsia="Calibri" w:cs="Times New Roman"/>
          <w:bCs/>
          <w:szCs w:val="24"/>
        </w:rPr>
        <w:t xml:space="preserve"> yang </w:t>
      </w:r>
      <w:r>
        <w:rPr>
          <w:rFonts w:eastAsia="Calibri" w:cs="Times New Roman"/>
          <w:bCs/>
          <w:i/>
          <w:szCs w:val="24"/>
        </w:rPr>
        <w:t>Go Public</w:t>
      </w:r>
      <w:r>
        <w:rPr>
          <w:rFonts w:eastAsia="Calibri" w:cs="Times New Roman"/>
          <w:bCs/>
          <w:szCs w:val="24"/>
        </w:rPr>
        <w:t xml:space="preserve"> di BEI, </w:t>
      </w:r>
      <w:proofErr w:type="spellStart"/>
      <w:r>
        <w:rPr>
          <w:rFonts w:eastAsia="Calibri" w:cs="Times New Roman"/>
          <w:bCs/>
          <w:i/>
          <w:szCs w:val="24"/>
        </w:rPr>
        <w:t>Jurnal</w:t>
      </w:r>
      <w:proofErr w:type="spellEnd"/>
      <w:r>
        <w:rPr>
          <w:rFonts w:eastAsia="Calibri" w:cs="Times New Roman"/>
          <w:bCs/>
          <w:i/>
          <w:szCs w:val="24"/>
        </w:rPr>
        <w:t xml:space="preserve"> EMB</w:t>
      </w:r>
      <w:r w:rsidR="004D4CA1">
        <w:rPr>
          <w:rFonts w:eastAsia="Calibri" w:cs="Times New Roman"/>
          <w:bCs/>
          <w:i/>
          <w:szCs w:val="24"/>
        </w:rPr>
        <w:t>A</w:t>
      </w:r>
      <w:r>
        <w:rPr>
          <w:rFonts w:eastAsia="Calibri" w:cs="Times New Roman"/>
          <w:bCs/>
          <w:i/>
          <w:szCs w:val="24"/>
        </w:rPr>
        <w:t xml:space="preserve">, </w:t>
      </w:r>
      <w:r w:rsidR="004D4CA1">
        <w:rPr>
          <w:rFonts w:eastAsia="Calibri" w:cs="Times New Roman"/>
          <w:bCs/>
          <w:szCs w:val="24"/>
        </w:rPr>
        <w:t xml:space="preserve">Vol.2 No.4, </w:t>
      </w:r>
      <w:proofErr w:type="spellStart"/>
      <w:r w:rsidR="004D4CA1">
        <w:rPr>
          <w:rFonts w:eastAsia="Calibri" w:cs="Times New Roman"/>
          <w:bCs/>
          <w:szCs w:val="24"/>
        </w:rPr>
        <w:t>hlm</w:t>
      </w:r>
      <w:proofErr w:type="spellEnd"/>
      <w:r>
        <w:rPr>
          <w:rFonts w:eastAsia="Calibri" w:cs="Times New Roman"/>
          <w:bCs/>
          <w:szCs w:val="24"/>
        </w:rPr>
        <w:t xml:space="preserve">. 817-830. </w:t>
      </w:r>
    </w:p>
    <w:p w:rsidR="007426A8" w:rsidRDefault="007426A8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 w:hanging="709"/>
        <w:rPr>
          <w:rFonts w:eastAsia="Calibri" w:cs="Times New Roman"/>
          <w:bCs/>
          <w:szCs w:val="24"/>
        </w:rPr>
      </w:pPr>
    </w:p>
    <w:p w:rsidR="006170AA" w:rsidRDefault="006170AA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9" w:hanging="709"/>
        <w:rPr>
          <w:rFonts w:cs="Times New Roman"/>
          <w:bCs/>
          <w:szCs w:val="24"/>
        </w:rPr>
      </w:pPr>
      <w:proofErr w:type="spellStart"/>
      <w:r w:rsidRPr="000415E9">
        <w:rPr>
          <w:rFonts w:eastAsia="Calibri" w:cs="Times New Roman"/>
          <w:bCs/>
          <w:szCs w:val="24"/>
        </w:rPr>
        <w:t>Dendawijaya</w:t>
      </w:r>
      <w:proofErr w:type="spellEnd"/>
      <w:r w:rsidRPr="000415E9">
        <w:rPr>
          <w:rFonts w:eastAsia="Calibri" w:cs="Times New Roman"/>
          <w:bCs/>
          <w:szCs w:val="24"/>
        </w:rPr>
        <w:t xml:space="preserve">, </w:t>
      </w:r>
      <w:r>
        <w:rPr>
          <w:rFonts w:cs="Times New Roman"/>
          <w:bCs/>
          <w:szCs w:val="24"/>
        </w:rPr>
        <w:t>L. (</w:t>
      </w:r>
      <w:r w:rsidRPr="000415E9">
        <w:rPr>
          <w:rFonts w:eastAsia="Calibri" w:cs="Times New Roman"/>
          <w:bCs/>
          <w:szCs w:val="24"/>
        </w:rPr>
        <w:t>2009</w:t>
      </w:r>
      <w:r w:rsidRPr="006170AA">
        <w:rPr>
          <w:rFonts w:cs="Times New Roman"/>
          <w:bCs/>
          <w:i/>
          <w:szCs w:val="24"/>
        </w:rPr>
        <w:t>)</w:t>
      </w:r>
      <w:r w:rsidRPr="006170AA">
        <w:rPr>
          <w:rFonts w:eastAsia="Calibri" w:cs="Times New Roman"/>
          <w:bCs/>
          <w:i/>
          <w:szCs w:val="24"/>
        </w:rPr>
        <w:t xml:space="preserve">, </w:t>
      </w:r>
      <w:proofErr w:type="spellStart"/>
      <w:r w:rsidRPr="006170AA">
        <w:rPr>
          <w:rFonts w:eastAsia="Calibri" w:cs="Times New Roman"/>
          <w:bCs/>
          <w:i/>
          <w:iCs/>
          <w:szCs w:val="24"/>
        </w:rPr>
        <w:t>Manajemen</w:t>
      </w:r>
      <w:proofErr w:type="spellEnd"/>
      <w:r w:rsidRPr="006170AA">
        <w:rPr>
          <w:rFonts w:eastAsia="Calibri" w:cs="Times New Roman"/>
          <w:bCs/>
          <w:i/>
          <w:iCs/>
          <w:szCs w:val="24"/>
        </w:rPr>
        <w:t xml:space="preserve"> </w:t>
      </w:r>
      <w:proofErr w:type="spellStart"/>
      <w:r w:rsidRPr="006170AA">
        <w:rPr>
          <w:rFonts w:eastAsia="Calibri" w:cs="Times New Roman"/>
          <w:bCs/>
          <w:i/>
          <w:iCs/>
          <w:szCs w:val="24"/>
        </w:rPr>
        <w:t>Perbankan</w:t>
      </w:r>
      <w:proofErr w:type="spellEnd"/>
      <w:r w:rsidRPr="006170AA">
        <w:rPr>
          <w:rFonts w:eastAsia="Calibri" w:cs="Times New Roman"/>
          <w:bCs/>
          <w:i/>
          <w:szCs w:val="24"/>
        </w:rPr>
        <w:t xml:space="preserve">, </w:t>
      </w:r>
      <w:proofErr w:type="spellStart"/>
      <w:r w:rsidRPr="000415E9">
        <w:rPr>
          <w:rFonts w:eastAsia="Calibri" w:cs="Times New Roman"/>
          <w:bCs/>
          <w:szCs w:val="24"/>
        </w:rPr>
        <w:t>Edisi</w:t>
      </w:r>
      <w:proofErr w:type="spellEnd"/>
      <w:r w:rsidRPr="000415E9">
        <w:rPr>
          <w:rFonts w:eastAsia="Calibri" w:cs="Times New Roman"/>
          <w:bCs/>
          <w:szCs w:val="24"/>
        </w:rPr>
        <w:t xml:space="preserve"> </w:t>
      </w:r>
      <w:proofErr w:type="spellStart"/>
      <w:r w:rsidRPr="000415E9">
        <w:rPr>
          <w:rFonts w:eastAsia="Calibri" w:cs="Times New Roman"/>
          <w:bCs/>
          <w:szCs w:val="24"/>
        </w:rPr>
        <w:t>Kedua</w:t>
      </w:r>
      <w:proofErr w:type="spellEnd"/>
      <w:r w:rsidRPr="000415E9">
        <w:rPr>
          <w:rFonts w:eastAsia="Calibri" w:cs="Times New Roman"/>
          <w:bCs/>
          <w:szCs w:val="24"/>
        </w:rPr>
        <w:t xml:space="preserve">, </w:t>
      </w:r>
      <w:proofErr w:type="spellStart"/>
      <w:r w:rsidRPr="000415E9">
        <w:rPr>
          <w:rFonts w:eastAsia="Calibri" w:cs="Times New Roman"/>
          <w:bCs/>
          <w:szCs w:val="24"/>
        </w:rPr>
        <w:t>Ghalia</w:t>
      </w:r>
      <w:proofErr w:type="spellEnd"/>
      <w:r w:rsidRPr="000415E9">
        <w:rPr>
          <w:rFonts w:eastAsia="Calibri" w:cs="Times New Roman"/>
          <w:bCs/>
          <w:szCs w:val="24"/>
        </w:rPr>
        <w:t xml:space="preserve"> Indonesia, Jakarta.</w:t>
      </w:r>
    </w:p>
    <w:p w:rsidR="00863524" w:rsidRDefault="00863524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</w:p>
    <w:p w:rsidR="00C80F46" w:rsidRDefault="00C80F46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  <w:proofErr w:type="spellStart"/>
      <w:proofErr w:type="gramStart"/>
      <w:r w:rsidRPr="000415E9">
        <w:rPr>
          <w:rFonts w:eastAsia="Calibri" w:cs="Times New Roman"/>
          <w:bCs/>
          <w:szCs w:val="24"/>
        </w:rPr>
        <w:t>Faud</w:t>
      </w:r>
      <w:proofErr w:type="spellEnd"/>
      <w:r>
        <w:rPr>
          <w:rFonts w:eastAsia="Calibri" w:cs="Times New Roman"/>
          <w:bCs/>
          <w:szCs w:val="24"/>
        </w:rPr>
        <w:t xml:space="preserve">, M.R </w:t>
      </w:r>
      <w:proofErr w:type="spellStart"/>
      <w:r>
        <w:rPr>
          <w:rFonts w:eastAsia="Calibri" w:cs="Times New Roman"/>
          <w:bCs/>
          <w:szCs w:val="24"/>
        </w:rPr>
        <w:t>dan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Rustan</w:t>
      </w:r>
      <w:proofErr w:type="spellEnd"/>
      <w:r>
        <w:rPr>
          <w:rFonts w:eastAsia="Calibri" w:cs="Times New Roman"/>
          <w:bCs/>
          <w:szCs w:val="24"/>
        </w:rPr>
        <w:t>, M.</w:t>
      </w:r>
      <w:r w:rsidRPr="000415E9">
        <w:rPr>
          <w:rFonts w:eastAsia="Calibri" w:cs="Times New Roman"/>
          <w:bCs/>
          <w:szCs w:val="24"/>
        </w:rPr>
        <w:t xml:space="preserve"> </w:t>
      </w:r>
      <w:r>
        <w:rPr>
          <w:rFonts w:eastAsia="Calibri" w:cs="Times New Roman"/>
          <w:bCs/>
          <w:szCs w:val="24"/>
        </w:rPr>
        <w:t>(</w:t>
      </w:r>
      <w:r w:rsidRPr="000415E9">
        <w:rPr>
          <w:rFonts w:eastAsia="Calibri" w:cs="Times New Roman"/>
          <w:bCs/>
          <w:szCs w:val="24"/>
        </w:rPr>
        <w:t>2005</w:t>
      </w:r>
      <w:r>
        <w:rPr>
          <w:rFonts w:eastAsia="Calibri" w:cs="Times New Roman"/>
          <w:bCs/>
          <w:szCs w:val="24"/>
        </w:rPr>
        <w:t>)</w:t>
      </w:r>
      <w:r w:rsidRPr="000415E9">
        <w:rPr>
          <w:rFonts w:eastAsia="Calibri" w:cs="Times New Roman"/>
          <w:bCs/>
          <w:szCs w:val="24"/>
        </w:rPr>
        <w:t xml:space="preserve">, </w:t>
      </w:r>
      <w:proofErr w:type="spellStart"/>
      <w:r w:rsidRPr="00C80F46">
        <w:rPr>
          <w:rFonts w:eastAsia="Calibri" w:cs="Times New Roman"/>
          <w:i/>
          <w:szCs w:val="24"/>
        </w:rPr>
        <w:t>Akuntansi</w:t>
      </w:r>
      <w:proofErr w:type="spellEnd"/>
      <w:r w:rsidRPr="00C80F46">
        <w:rPr>
          <w:rFonts w:eastAsia="Calibri" w:cs="Times New Roman"/>
          <w:i/>
          <w:szCs w:val="24"/>
        </w:rPr>
        <w:t xml:space="preserve"> </w:t>
      </w:r>
      <w:proofErr w:type="spellStart"/>
      <w:r w:rsidRPr="00C80F46">
        <w:rPr>
          <w:rFonts w:eastAsia="Calibri" w:cs="Times New Roman"/>
          <w:i/>
          <w:szCs w:val="24"/>
        </w:rPr>
        <w:t>Perbankan</w:t>
      </w:r>
      <w:proofErr w:type="spellEnd"/>
      <w:r w:rsidRPr="00C80F46">
        <w:rPr>
          <w:rFonts w:eastAsia="Calibri" w:cs="Times New Roman"/>
          <w:i/>
          <w:szCs w:val="24"/>
        </w:rPr>
        <w:t xml:space="preserve"> (</w:t>
      </w:r>
      <w:proofErr w:type="spellStart"/>
      <w:r w:rsidRPr="00C80F46">
        <w:rPr>
          <w:rFonts w:eastAsia="Calibri" w:cs="Times New Roman"/>
          <w:i/>
          <w:szCs w:val="24"/>
        </w:rPr>
        <w:t>Petunjuk</w:t>
      </w:r>
      <w:proofErr w:type="spellEnd"/>
      <w:r w:rsidRPr="00C80F46">
        <w:rPr>
          <w:rFonts w:eastAsia="Calibri" w:cs="Times New Roman"/>
          <w:i/>
          <w:szCs w:val="24"/>
        </w:rPr>
        <w:t xml:space="preserve"> </w:t>
      </w:r>
      <w:proofErr w:type="spellStart"/>
      <w:r w:rsidRPr="00C80F46">
        <w:rPr>
          <w:rFonts w:eastAsia="Calibri" w:cs="Times New Roman"/>
          <w:i/>
          <w:szCs w:val="24"/>
        </w:rPr>
        <w:t>Praktis</w:t>
      </w:r>
      <w:proofErr w:type="spellEnd"/>
      <w:r w:rsidRPr="00C80F46">
        <w:rPr>
          <w:rFonts w:eastAsia="Calibri" w:cs="Times New Roman"/>
          <w:i/>
          <w:szCs w:val="24"/>
        </w:rPr>
        <w:t xml:space="preserve"> </w:t>
      </w:r>
      <w:proofErr w:type="spellStart"/>
      <w:r w:rsidRPr="00C80F46">
        <w:rPr>
          <w:rFonts w:eastAsia="Calibri" w:cs="Times New Roman"/>
          <w:i/>
          <w:szCs w:val="24"/>
        </w:rPr>
        <w:t>Operasional</w:t>
      </w:r>
      <w:proofErr w:type="spellEnd"/>
      <w:r w:rsidRPr="00C80F46">
        <w:rPr>
          <w:rFonts w:eastAsia="Calibri" w:cs="Times New Roman"/>
          <w:i/>
          <w:szCs w:val="24"/>
        </w:rPr>
        <w:t xml:space="preserve"> Bank)</w:t>
      </w:r>
      <w:r w:rsidRPr="000415E9">
        <w:rPr>
          <w:rFonts w:eastAsia="Calibri" w:cs="Times New Roman"/>
          <w:bCs/>
          <w:szCs w:val="24"/>
        </w:rPr>
        <w:t xml:space="preserve">, </w:t>
      </w:r>
      <w:proofErr w:type="spellStart"/>
      <w:r>
        <w:rPr>
          <w:rFonts w:eastAsia="Calibri" w:cs="Times New Roman"/>
          <w:bCs/>
          <w:szCs w:val="24"/>
        </w:rPr>
        <w:t>Penerbit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Graha</w:t>
      </w:r>
      <w:proofErr w:type="spellEnd"/>
      <w:r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Ilmu</w:t>
      </w:r>
      <w:proofErr w:type="spellEnd"/>
      <w:r>
        <w:rPr>
          <w:rFonts w:eastAsia="Calibri" w:cs="Times New Roman"/>
          <w:bCs/>
          <w:szCs w:val="24"/>
        </w:rPr>
        <w:t>.</w:t>
      </w:r>
      <w:proofErr w:type="gramEnd"/>
    </w:p>
    <w:p w:rsidR="006170AA" w:rsidRPr="000415E9" w:rsidRDefault="006170AA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</w:p>
    <w:p w:rsidR="002E5BCE" w:rsidRDefault="002E5BCE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  <w:proofErr w:type="spellStart"/>
      <w:proofErr w:type="gramStart"/>
      <w:r w:rsidRPr="000415E9">
        <w:rPr>
          <w:rFonts w:eastAsia="Calibri" w:cs="Times New Roman"/>
          <w:bCs/>
          <w:szCs w:val="24"/>
        </w:rPr>
        <w:t>Harahap</w:t>
      </w:r>
      <w:proofErr w:type="spellEnd"/>
      <w:r>
        <w:rPr>
          <w:rFonts w:eastAsia="Calibri" w:cs="Times New Roman"/>
          <w:bCs/>
          <w:szCs w:val="24"/>
        </w:rPr>
        <w:t>, S.S.</w:t>
      </w:r>
      <w:r w:rsidRPr="000415E9">
        <w:rPr>
          <w:rFonts w:eastAsia="Calibri" w:cs="Times New Roman"/>
          <w:bCs/>
          <w:szCs w:val="24"/>
        </w:rPr>
        <w:t xml:space="preserve"> </w:t>
      </w:r>
      <w:r>
        <w:rPr>
          <w:rFonts w:eastAsia="Calibri" w:cs="Times New Roman"/>
          <w:bCs/>
          <w:szCs w:val="24"/>
        </w:rPr>
        <w:t>(</w:t>
      </w:r>
      <w:r w:rsidRPr="000415E9">
        <w:rPr>
          <w:rFonts w:eastAsia="Calibri" w:cs="Times New Roman"/>
          <w:bCs/>
          <w:szCs w:val="24"/>
        </w:rPr>
        <w:t>2010</w:t>
      </w:r>
      <w:r>
        <w:rPr>
          <w:rFonts w:eastAsia="Calibri" w:cs="Times New Roman"/>
          <w:bCs/>
          <w:szCs w:val="24"/>
        </w:rPr>
        <w:t>)</w:t>
      </w:r>
      <w:r w:rsidRPr="000415E9">
        <w:rPr>
          <w:rFonts w:eastAsia="Calibri" w:cs="Times New Roman"/>
          <w:bCs/>
          <w:szCs w:val="24"/>
        </w:rPr>
        <w:t xml:space="preserve">, </w:t>
      </w:r>
      <w:proofErr w:type="spellStart"/>
      <w:r w:rsidRPr="006B084B">
        <w:rPr>
          <w:rFonts w:eastAsia="Calibri" w:cs="Times New Roman"/>
          <w:i/>
          <w:szCs w:val="24"/>
        </w:rPr>
        <w:t>Analisis</w:t>
      </w:r>
      <w:proofErr w:type="spellEnd"/>
      <w:r w:rsidRPr="006B084B">
        <w:rPr>
          <w:rFonts w:eastAsia="Calibri" w:cs="Times New Roman"/>
          <w:i/>
          <w:szCs w:val="24"/>
        </w:rPr>
        <w:t xml:space="preserve"> </w:t>
      </w:r>
      <w:proofErr w:type="spellStart"/>
      <w:r w:rsidRPr="006B084B">
        <w:rPr>
          <w:rFonts w:eastAsia="Calibri" w:cs="Times New Roman"/>
          <w:i/>
          <w:szCs w:val="24"/>
        </w:rPr>
        <w:t>Kritis</w:t>
      </w:r>
      <w:proofErr w:type="spellEnd"/>
      <w:r w:rsidRPr="006B084B">
        <w:rPr>
          <w:rFonts w:eastAsia="Calibri" w:cs="Times New Roman"/>
          <w:i/>
          <w:szCs w:val="24"/>
        </w:rPr>
        <w:t xml:space="preserve"> </w:t>
      </w:r>
      <w:proofErr w:type="spellStart"/>
      <w:r w:rsidRPr="006B084B">
        <w:rPr>
          <w:rFonts w:eastAsia="Calibri" w:cs="Times New Roman"/>
          <w:i/>
          <w:szCs w:val="24"/>
        </w:rPr>
        <w:t>atas</w:t>
      </w:r>
      <w:proofErr w:type="spellEnd"/>
      <w:r w:rsidRPr="006B084B">
        <w:rPr>
          <w:rFonts w:eastAsia="Calibri" w:cs="Times New Roman"/>
          <w:i/>
          <w:szCs w:val="24"/>
        </w:rPr>
        <w:t xml:space="preserve"> </w:t>
      </w:r>
      <w:proofErr w:type="spellStart"/>
      <w:r w:rsidRPr="006B084B">
        <w:rPr>
          <w:rFonts w:eastAsia="Calibri" w:cs="Times New Roman"/>
          <w:i/>
          <w:szCs w:val="24"/>
        </w:rPr>
        <w:t>Laporan</w:t>
      </w:r>
      <w:proofErr w:type="spellEnd"/>
      <w:r w:rsidRPr="006B084B">
        <w:rPr>
          <w:rFonts w:eastAsia="Calibri" w:cs="Times New Roman"/>
          <w:i/>
          <w:szCs w:val="24"/>
        </w:rPr>
        <w:t xml:space="preserve"> </w:t>
      </w:r>
      <w:proofErr w:type="spellStart"/>
      <w:r w:rsidRPr="006B084B">
        <w:rPr>
          <w:rFonts w:eastAsia="Calibri" w:cs="Times New Roman"/>
          <w:i/>
          <w:szCs w:val="24"/>
        </w:rPr>
        <w:t>Keuangan</w:t>
      </w:r>
      <w:proofErr w:type="spellEnd"/>
      <w:r w:rsidR="00C80F46">
        <w:rPr>
          <w:rFonts w:eastAsia="Calibri" w:cs="Times New Roman"/>
          <w:bCs/>
          <w:szCs w:val="24"/>
        </w:rPr>
        <w:t xml:space="preserve">, PT Raja </w:t>
      </w:r>
      <w:proofErr w:type="spellStart"/>
      <w:r w:rsidR="00C80F46">
        <w:rPr>
          <w:rFonts w:eastAsia="Calibri" w:cs="Times New Roman"/>
          <w:bCs/>
          <w:szCs w:val="24"/>
        </w:rPr>
        <w:t>Grafindo</w:t>
      </w:r>
      <w:proofErr w:type="spellEnd"/>
      <w:r w:rsidR="00C80F46">
        <w:rPr>
          <w:rFonts w:eastAsia="Calibri" w:cs="Times New Roman"/>
          <w:bCs/>
          <w:szCs w:val="24"/>
        </w:rPr>
        <w:t xml:space="preserve"> </w:t>
      </w:r>
      <w:proofErr w:type="spellStart"/>
      <w:r>
        <w:rPr>
          <w:rFonts w:eastAsia="Calibri" w:cs="Times New Roman"/>
          <w:bCs/>
          <w:szCs w:val="24"/>
        </w:rPr>
        <w:t>Persada</w:t>
      </w:r>
      <w:proofErr w:type="spellEnd"/>
      <w:r>
        <w:rPr>
          <w:rFonts w:eastAsia="Calibri" w:cs="Times New Roman"/>
          <w:bCs/>
          <w:szCs w:val="24"/>
        </w:rPr>
        <w:t>.</w:t>
      </w:r>
      <w:proofErr w:type="gramEnd"/>
    </w:p>
    <w:p w:rsidR="006170AA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</w:p>
    <w:p w:rsidR="00CE6194" w:rsidRDefault="00A50D9A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  <w:hyperlink r:id="rId8" w:history="1">
        <w:r w:rsidR="00CE6194" w:rsidRPr="00CE6194">
          <w:rPr>
            <w:rStyle w:val="Hyperlink"/>
            <w:rFonts w:eastAsia="Calibri" w:cs="Times New Roman"/>
            <w:bCs/>
            <w:color w:val="auto"/>
            <w:szCs w:val="24"/>
          </w:rPr>
          <w:t>http://www.bankbjb.co.id/4/111/127/211/Annual-Reports.html</w:t>
        </w:r>
      </w:hyperlink>
      <w:r w:rsidR="00CE6194" w:rsidRPr="00CE6194">
        <w:rPr>
          <w:rFonts w:eastAsia="Calibri" w:cs="Times New Roman"/>
          <w:bCs/>
          <w:szCs w:val="24"/>
        </w:rPr>
        <w:t>,</w:t>
      </w:r>
      <w:r w:rsidR="00CE6194">
        <w:rPr>
          <w:rFonts w:eastAsia="Calibri" w:cs="Times New Roman"/>
          <w:bCs/>
          <w:szCs w:val="24"/>
        </w:rPr>
        <w:t xml:space="preserve"> </w:t>
      </w:r>
      <w:proofErr w:type="spellStart"/>
      <w:r w:rsidR="00CE6194">
        <w:rPr>
          <w:rFonts w:eastAsia="Calibri" w:cs="Times New Roman"/>
          <w:bCs/>
          <w:szCs w:val="24"/>
        </w:rPr>
        <w:t>diunduh</w:t>
      </w:r>
      <w:proofErr w:type="spellEnd"/>
      <w:r w:rsidR="00CE6194">
        <w:rPr>
          <w:rFonts w:eastAsia="Calibri" w:cs="Times New Roman"/>
          <w:bCs/>
          <w:szCs w:val="24"/>
        </w:rPr>
        <w:t xml:space="preserve"> </w:t>
      </w:r>
      <w:proofErr w:type="spellStart"/>
      <w:r w:rsidR="00CE6194">
        <w:rPr>
          <w:rFonts w:eastAsia="Calibri" w:cs="Times New Roman"/>
          <w:bCs/>
          <w:szCs w:val="24"/>
        </w:rPr>
        <w:t>pada</w:t>
      </w:r>
      <w:proofErr w:type="spellEnd"/>
      <w:r w:rsidR="00CE6194">
        <w:rPr>
          <w:rFonts w:eastAsia="Calibri" w:cs="Times New Roman"/>
          <w:bCs/>
          <w:szCs w:val="24"/>
        </w:rPr>
        <w:t xml:space="preserve"> </w:t>
      </w:r>
      <w:proofErr w:type="spellStart"/>
      <w:r w:rsidR="00CE6194">
        <w:rPr>
          <w:rFonts w:eastAsia="Calibri" w:cs="Times New Roman"/>
          <w:bCs/>
          <w:szCs w:val="24"/>
        </w:rPr>
        <w:t>tanggal</w:t>
      </w:r>
      <w:proofErr w:type="spellEnd"/>
      <w:r w:rsidR="00CE6194">
        <w:rPr>
          <w:rFonts w:eastAsia="Calibri" w:cs="Times New Roman"/>
          <w:bCs/>
          <w:szCs w:val="24"/>
        </w:rPr>
        <w:t xml:space="preserve"> 11 November 2014.</w:t>
      </w:r>
    </w:p>
    <w:p w:rsidR="006170AA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bCs/>
          <w:szCs w:val="24"/>
        </w:rPr>
      </w:pPr>
    </w:p>
    <w:p w:rsidR="00CE6194" w:rsidRDefault="00A50D9A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  <w:hyperlink r:id="rId9" w:history="1">
        <w:r w:rsidR="00CE6194" w:rsidRPr="00CE6194">
          <w:rPr>
            <w:rStyle w:val="Hyperlink"/>
            <w:rFonts w:eastAsia="Calibri" w:cs="Times New Roman"/>
            <w:color w:val="auto"/>
            <w:szCs w:val="24"/>
          </w:rPr>
          <w:t>http://www.bankbjb.co.id/4/111/127/213/Financial-Statements.html</w:t>
        </w:r>
      </w:hyperlink>
      <w:r w:rsidR="00CE6194" w:rsidRPr="00CE6194">
        <w:rPr>
          <w:rFonts w:eastAsia="Calibri" w:cs="Times New Roman"/>
          <w:szCs w:val="24"/>
        </w:rPr>
        <w:t>,</w:t>
      </w:r>
      <w:r w:rsidR="007919EF">
        <w:rPr>
          <w:rFonts w:eastAsia="Calibri" w:cs="Times New Roman"/>
          <w:szCs w:val="24"/>
        </w:rPr>
        <w:t xml:space="preserve"> </w:t>
      </w:r>
      <w:proofErr w:type="spellStart"/>
      <w:r w:rsidR="00CE6194">
        <w:rPr>
          <w:rFonts w:eastAsia="Calibri" w:cs="Times New Roman"/>
          <w:szCs w:val="24"/>
        </w:rPr>
        <w:t>diunduh</w:t>
      </w:r>
      <w:proofErr w:type="spellEnd"/>
      <w:r w:rsidR="00CE6194">
        <w:rPr>
          <w:rFonts w:eastAsia="Calibri" w:cs="Times New Roman"/>
          <w:szCs w:val="24"/>
        </w:rPr>
        <w:t xml:space="preserve"> </w:t>
      </w:r>
      <w:proofErr w:type="spellStart"/>
      <w:r w:rsidR="00CE6194">
        <w:rPr>
          <w:rFonts w:eastAsia="Calibri" w:cs="Times New Roman"/>
          <w:szCs w:val="24"/>
        </w:rPr>
        <w:t>pada</w:t>
      </w:r>
      <w:proofErr w:type="spellEnd"/>
      <w:r w:rsidR="00CE6194">
        <w:rPr>
          <w:rFonts w:eastAsia="Calibri" w:cs="Times New Roman"/>
          <w:szCs w:val="24"/>
        </w:rPr>
        <w:t xml:space="preserve"> </w:t>
      </w:r>
      <w:proofErr w:type="spellStart"/>
      <w:r w:rsidR="00CE6194">
        <w:rPr>
          <w:rFonts w:eastAsia="Calibri" w:cs="Times New Roman"/>
          <w:szCs w:val="24"/>
        </w:rPr>
        <w:t>tanggal</w:t>
      </w:r>
      <w:proofErr w:type="spellEnd"/>
      <w:r w:rsidR="00CE6194">
        <w:rPr>
          <w:rFonts w:eastAsia="Calibri" w:cs="Times New Roman"/>
          <w:szCs w:val="24"/>
        </w:rPr>
        <w:t xml:space="preserve"> 11 November 2014.</w:t>
      </w:r>
    </w:p>
    <w:p w:rsidR="006170AA" w:rsidRPr="009506F5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</w:p>
    <w:p w:rsidR="00F330EA" w:rsidRDefault="00375EBC" w:rsidP="006170AA">
      <w:pPr>
        <w:spacing w:after="0" w:line="240" w:lineRule="auto"/>
      </w:pPr>
      <w:proofErr w:type="spellStart"/>
      <w:proofErr w:type="gramStart"/>
      <w:r>
        <w:t>Kasmir</w:t>
      </w:r>
      <w:proofErr w:type="spellEnd"/>
      <w:r>
        <w:t>.</w:t>
      </w:r>
      <w:proofErr w:type="gramEnd"/>
      <w:r>
        <w:t xml:space="preserve"> </w:t>
      </w:r>
      <w:proofErr w:type="gramStart"/>
      <w:r>
        <w:t>(2008),</w:t>
      </w:r>
      <w:r w:rsidR="00D3304E">
        <w:t xml:space="preserve"> </w:t>
      </w:r>
      <w:r w:rsidR="00F330EA">
        <w:rPr>
          <w:i/>
        </w:rPr>
        <w:t xml:space="preserve">Bank </w:t>
      </w:r>
      <w:proofErr w:type="spellStart"/>
      <w:r w:rsidR="00F330EA">
        <w:rPr>
          <w:i/>
        </w:rPr>
        <w:t>dan</w:t>
      </w:r>
      <w:proofErr w:type="spellEnd"/>
      <w:r w:rsidR="00F330EA">
        <w:rPr>
          <w:i/>
        </w:rPr>
        <w:t xml:space="preserve"> </w:t>
      </w:r>
      <w:proofErr w:type="spellStart"/>
      <w:r w:rsidR="00F330EA">
        <w:rPr>
          <w:i/>
        </w:rPr>
        <w:t>Lembaga</w:t>
      </w:r>
      <w:proofErr w:type="spellEnd"/>
      <w:r w:rsidR="00F330EA">
        <w:rPr>
          <w:i/>
        </w:rPr>
        <w:t xml:space="preserve"> </w:t>
      </w:r>
      <w:proofErr w:type="spellStart"/>
      <w:r w:rsidR="00F330EA">
        <w:rPr>
          <w:i/>
        </w:rPr>
        <w:t>Keuangan</w:t>
      </w:r>
      <w:proofErr w:type="spellEnd"/>
      <w:r w:rsidR="00F330EA">
        <w:rPr>
          <w:i/>
        </w:rPr>
        <w:t xml:space="preserve"> Lain</w:t>
      </w:r>
      <w:r w:rsidR="00501D66">
        <w:t xml:space="preserve">, PT </w:t>
      </w:r>
      <w:r>
        <w:t xml:space="preserve">Raja </w:t>
      </w:r>
      <w:proofErr w:type="spellStart"/>
      <w:r>
        <w:t>Grapindo</w:t>
      </w:r>
      <w:proofErr w:type="spellEnd"/>
      <w:r>
        <w:t xml:space="preserve"> </w:t>
      </w:r>
      <w:proofErr w:type="spellStart"/>
      <w:r w:rsidR="00F330EA">
        <w:t>Persada</w:t>
      </w:r>
      <w:proofErr w:type="spellEnd"/>
      <w:r w:rsidR="00F330EA">
        <w:t>.</w:t>
      </w:r>
      <w:proofErr w:type="gramEnd"/>
    </w:p>
    <w:p w:rsidR="006170AA" w:rsidRPr="00F330EA" w:rsidRDefault="006170AA" w:rsidP="006170AA">
      <w:pPr>
        <w:spacing w:after="0" w:line="240" w:lineRule="auto"/>
      </w:pPr>
    </w:p>
    <w:p w:rsidR="00F248B8" w:rsidRDefault="00375EBC" w:rsidP="006170AA">
      <w:pPr>
        <w:spacing w:after="0" w:line="240" w:lineRule="auto"/>
      </w:pPr>
      <w:proofErr w:type="spellStart"/>
      <w:proofErr w:type="gramStart"/>
      <w:r>
        <w:t>Kasmir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 w:rsidR="00D3304E">
        <w:t>2010</w:t>
      </w:r>
      <w:r>
        <w:t>),</w:t>
      </w:r>
      <w:r w:rsidR="00D3304E">
        <w:t xml:space="preserve"> </w:t>
      </w:r>
      <w:proofErr w:type="spellStart"/>
      <w:r w:rsidR="00CE6194">
        <w:rPr>
          <w:i/>
        </w:rPr>
        <w:t>Dasar-D</w:t>
      </w:r>
      <w:r w:rsidR="0087768F" w:rsidRPr="0087768F">
        <w:rPr>
          <w:i/>
        </w:rPr>
        <w:t>asar</w:t>
      </w:r>
      <w:proofErr w:type="spellEnd"/>
      <w:r w:rsidR="0087768F" w:rsidRPr="0087768F">
        <w:rPr>
          <w:i/>
        </w:rPr>
        <w:t xml:space="preserve"> </w:t>
      </w:r>
      <w:proofErr w:type="spellStart"/>
      <w:r w:rsidR="0087768F" w:rsidRPr="0087768F">
        <w:rPr>
          <w:i/>
        </w:rPr>
        <w:t>Perbankan</w:t>
      </w:r>
      <w:proofErr w:type="spellEnd"/>
      <w:r>
        <w:t xml:space="preserve">, </w:t>
      </w:r>
      <w:r w:rsidR="0087768F" w:rsidRPr="0087768F">
        <w:t xml:space="preserve">PT Raja </w:t>
      </w:r>
      <w:proofErr w:type="spellStart"/>
      <w:r w:rsidR="0087768F" w:rsidRPr="0087768F">
        <w:t>Grafindo</w:t>
      </w:r>
      <w:proofErr w:type="spellEnd"/>
      <w:r w:rsidR="0087768F" w:rsidRPr="0087768F">
        <w:t xml:space="preserve"> </w:t>
      </w:r>
      <w:proofErr w:type="spellStart"/>
      <w:r w:rsidR="0087768F" w:rsidRPr="0087768F">
        <w:t>Persada</w:t>
      </w:r>
      <w:proofErr w:type="spellEnd"/>
      <w:r w:rsidR="0087768F" w:rsidRPr="0087768F">
        <w:t>.</w:t>
      </w:r>
      <w:proofErr w:type="gramEnd"/>
    </w:p>
    <w:p w:rsidR="006170AA" w:rsidRDefault="006170AA" w:rsidP="006170AA">
      <w:pPr>
        <w:spacing w:after="0" w:line="240" w:lineRule="auto"/>
      </w:pPr>
    </w:p>
    <w:p w:rsidR="00D05F3A" w:rsidRDefault="00D05F3A" w:rsidP="006170AA">
      <w:pPr>
        <w:tabs>
          <w:tab w:val="left" w:pos="4253"/>
        </w:tabs>
        <w:spacing w:after="0" w:line="240" w:lineRule="auto"/>
        <w:ind w:left="720" w:hanging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Mudrajad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Suhardjono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(2008)</w:t>
      </w:r>
      <w:r w:rsidR="00CE6194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i/>
          <w:szCs w:val="24"/>
        </w:rPr>
        <w:t>Manajemen</w:t>
      </w:r>
      <w:proofErr w:type="spellEnd"/>
      <w:r>
        <w:rPr>
          <w:rFonts w:cs="Times New Roman"/>
          <w:i/>
          <w:szCs w:val="24"/>
        </w:rPr>
        <w:t xml:space="preserve"> </w:t>
      </w:r>
      <w:proofErr w:type="spellStart"/>
      <w:r>
        <w:rPr>
          <w:rFonts w:cs="Times New Roman"/>
          <w:i/>
          <w:szCs w:val="24"/>
        </w:rPr>
        <w:t>Perbankan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Teori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Aplikasi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Penerbit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Gramedia</w:t>
      </w:r>
      <w:proofErr w:type="spellEnd"/>
      <w:r>
        <w:rPr>
          <w:rFonts w:cs="Times New Roman"/>
          <w:szCs w:val="24"/>
        </w:rPr>
        <w:t>.</w:t>
      </w:r>
    </w:p>
    <w:p w:rsidR="006170AA" w:rsidRPr="009506F5" w:rsidRDefault="006170AA" w:rsidP="006170AA">
      <w:pPr>
        <w:tabs>
          <w:tab w:val="left" w:pos="4253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</w:p>
    <w:p w:rsidR="00375EBC" w:rsidRDefault="008C0937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8" w:hangingChars="295" w:hanging="708"/>
        <w:rPr>
          <w:rFonts w:eastAsia="Calibri" w:cs="Times New Roman"/>
          <w:bCs/>
          <w:szCs w:val="24"/>
        </w:rPr>
      </w:pPr>
      <w:proofErr w:type="spellStart"/>
      <w:proofErr w:type="gramStart"/>
      <w:r w:rsidRPr="000415E9">
        <w:rPr>
          <w:rFonts w:eastAsia="Calibri" w:cs="Times New Roman"/>
          <w:bCs/>
          <w:szCs w:val="24"/>
        </w:rPr>
        <w:t>Munawir</w:t>
      </w:r>
      <w:proofErr w:type="spellEnd"/>
      <w:r w:rsidR="00375EBC">
        <w:rPr>
          <w:rFonts w:cs="Times New Roman"/>
          <w:bCs/>
          <w:szCs w:val="24"/>
        </w:rPr>
        <w:t>.</w:t>
      </w:r>
      <w:proofErr w:type="gramEnd"/>
      <w:r w:rsidRPr="000415E9">
        <w:rPr>
          <w:rFonts w:eastAsia="Calibri" w:cs="Times New Roman"/>
          <w:bCs/>
          <w:szCs w:val="24"/>
        </w:rPr>
        <w:t xml:space="preserve"> </w:t>
      </w:r>
      <w:proofErr w:type="gramStart"/>
      <w:r w:rsidR="00375EBC">
        <w:rPr>
          <w:rFonts w:eastAsia="Calibri" w:cs="Times New Roman"/>
          <w:bCs/>
          <w:szCs w:val="24"/>
        </w:rPr>
        <w:t>(</w:t>
      </w:r>
      <w:r w:rsidRPr="000415E9">
        <w:rPr>
          <w:rFonts w:eastAsia="Calibri" w:cs="Times New Roman"/>
          <w:bCs/>
          <w:szCs w:val="24"/>
        </w:rPr>
        <w:t>2010</w:t>
      </w:r>
      <w:r w:rsidR="00375EBC">
        <w:rPr>
          <w:rFonts w:eastAsia="Calibri" w:cs="Times New Roman"/>
          <w:bCs/>
          <w:szCs w:val="24"/>
        </w:rPr>
        <w:t>)</w:t>
      </w:r>
      <w:r w:rsidRPr="000415E9">
        <w:rPr>
          <w:rFonts w:eastAsia="Calibri" w:cs="Times New Roman"/>
          <w:bCs/>
          <w:szCs w:val="24"/>
        </w:rPr>
        <w:t>,</w:t>
      </w:r>
      <w:r w:rsidR="00D124F1">
        <w:rPr>
          <w:rFonts w:eastAsia="Calibri" w:cs="Times New Roman"/>
          <w:b/>
          <w:i/>
          <w:iCs/>
          <w:szCs w:val="24"/>
        </w:rPr>
        <w:t xml:space="preserve"> </w:t>
      </w:r>
      <w:proofErr w:type="spellStart"/>
      <w:r w:rsidRPr="00375EBC">
        <w:rPr>
          <w:rFonts w:eastAsia="Calibri" w:cs="Times New Roman"/>
          <w:i/>
          <w:szCs w:val="24"/>
        </w:rPr>
        <w:t>Analisis</w:t>
      </w:r>
      <w:proofErr w:type="spellEnd"/>
      <w:r w:rsidRPr="00375EBC">
        <w:rPr>
          <w:rFonts w:eastAsia="Calibri" w:cs="Times New Roman"/>
          <w:i/>
          <w:szCs w:val="24"/>
        </w:rPr>
        <w:t xml:space="preserve"> </w:t>
      </w:r>
      <w:proofErr w:type="spellStart"/>
      <w:r w:rsidRPr="00375EBC">
        <w:rPr>
          <w:rFonts w:eastAsia="Calibri" w:cs="Times New Roman"/>
          <w:i/>
          <w:szCs w:val="24"/>
        </w:rPr>
        <w:t>Laporan</w:t>
      </w:r>
      <w:proofErr w:type="spellEnd"/>
      <w:r w:rsidRPr="00375EBC">
        <w:rPr>
          <w:rFonts w:eastAsia="Calibri" w:cs="Times New Roman"/>
          <w:i/>
          <w:szCs w:val="24"/>
        </w:rPr>
        <w:t xml:space="preserve"> </w:t>
      </w:r>
      <w:proofErr w:type="spellStart"/>
      <w:r w:rsidRPr="00375EBC">
        <w:rPr>
          <w:rFonts w:eastAsia="Calibri" w:cs="Times New Roman"/>
          <w:i/>
          <w:szCs w:val="24"/>
        </w:rPr>
        <w:t>Keuangan</w:t>
      </w:r>
      <w:proofErr w:type="spellEnd"/>
      <w:r w:rsidR="00375EBC">
        <w:rPr>
          <w:rFonts w:eastAsia="Calibri" w:cs="Times New Roman"/>
          <w:bCs/>
          <w:szCs w:val="24"/>
        </w:rPr>
        <w:t>,</w:t>
      </w:r>
      <w:r w:rsidRPr="000415E9">
        <w:rPr>
          <w:rFonts w:eastAsia="Calibri" w:cs="Times New Roman"/>
          <w:bCs/>
          <w:szCs w:val="24"/>
        </w:rPr>
        <w:t xml:space="preserve"> Liberty, Yogyakarta.</w:t>
      </w:r>
      <w:proofErr w:type="gramEnd"/>
    </w:p>
    <w:p w:rsidR="006170AA" w:rsidRPr="008C0937" w:rsidRDefault="006170AA" w:rsidP="006170A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708" w:hangingChars="295" w:hanging="708"/>
        <w:rPr>
          <w:rFonts w:cs="Times New Roman"/>
          <w:bCs/>
          <w:szCs w:val="24"/>
        </w:rPr>
      </w:pPr>
    </w:p>
    <w:p w:rsidR="00D124F1" w:rsidRDefault="00D124F1" w:rsidP="006170AA">
      <w:pPr>
        <w:spacing w:after="0" w:line="240" w:lineRule="auto"/>
      </w:pPr>
      <w:proofErr w:type="spellStart"/>
      <w:r>
        <w:t>Narimawati</w:t>
      </w:r>
      <w:proofErr w:type="spellEnd"/>
      <w:r>
        <w:t xml:space="preserve">, U. (2008), </w:t>
      </w:r>
      <w:proofErr w:type="spellStart"/>
      <w:r>
        <w:rPr>
          <w:i/>
        </w:rPr>
        <w:t>Metode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Penelitian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Kualitatif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Kuantitatif</w:t>
      </w:r>
      <w:proofErr w:type="spellEnd"/>
      <w:r>
        <w:t xml:space="preserve">: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ab/>
      </w:r>
      <w:proofErr w:type="spellStart"/>
      <w:r>
        <w:t>Aplikasi</w:t>
      </w:r>
      <w:proofErr w:type="spellEnd"/>
      <w:r>
        <w:t xml:space="preserve">, Bandung, </w:t>
      </w:r>
      <w:proofErr w:type="spellStart"/>
      <w:r>
        <w:t>Agung</w:t>
      </w:r>
      <w:proofErr w:type="spellEnd"/>
      <w:r>
        <w:t xml:space="preserve"> Media.</w:t>
      </w:r>
    </w:p>
    <w:p w:rsidR="006170AA" w:rsidRDefault="006170AA" w:rsidP="006170AA">
      <w:pPr>
        <w:spacing w:after="0" w:line="240" w:lineRule="auto"/>
      </w:pPr>
    </w:p>
    <w:p w:rsidR="00340812" w:rsidRDefault="00340812" w:rsidP="006170AA">
      <w:pPr>
        <w:spacing w:after="0" w:line="240" w:lineRule="auto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Nur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Aini</w:t>
      </w:r>
      <w:proofErr w:type="spellEnd"/>
      <w:r>
        <w:rPr>
          <w:rFonts w:cs="Times New Roman"/>
          <w:color w:val="000000"/>
          <w:szCs w:val="24"/>
        </w:rPr>
        <w:t xml:space="preserve">. (2013), </w:t>
      </w:r>
      <w:proofErr w:type="spellStart"/>
      <w:r w:rsidRPr="004D4CA1">
        <w:rPr>
          <w:rFonts w:cs="Times New Roman"/>
          <w:color w:val="000000"/>
          <w:szCs w:val="24"/>
        </w:rPr>
        <w:t>Pengaruh</w:t>
      </w:r>
      <w:proofErr w:type="spellEnd"/>
      <w:r w:rsidRPr="004D4CA1">
        <w:rPr>
          <w:rFonts w:cs="Times New Roman"/>
          <w:color w:val="000000"/>
          <w:szCs w:val="24"/>
        </w:rPr>
        <w:t xml:space="preserve"> CAR, NIM, LDR, NPL, BOPO, DAN </w:t>
      </w:r>
      <w:proofErr w:type="spellStart"/>
      <w:r w:rsidRPr="004D4CA1">
        <w:rPr>
          <w:rFonts w:cs="Times New Roman"/>
          <w:color w:val="000000"/>
          <w:szCs w:val="24"/>
        </w:rPr>
        <w:t>Kualitas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Aktiva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r w:rsidRPr="004D4CA1">
        <w:rPr>
          <w:rFonts w:cs="Times New Roman"/>
          <w:color w:val="000000"/>
          <w:szCs w:val="24"/>
        </w:rPr>
        <w:tab/>
      </w:r>
      <w:proofErr w:type="spellStart"/>
      <w:r w:rsidRPr="004D4CA1">
        <w:rPr>
          <w:rFonts w:cs="Times New Roman"/>
          <w:color w:val="000000"/>
          <w:szCs w:val="24"/>
        </w:rPr>
        <w:t>Produktif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Terhadap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Perubahan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Laba</w:t>
      </w:r>
      <w:proofErr w:type="spellEnd"/>
      <w:r w:rsidRPr="004D4CA1">
        <w:rPr>
          <w:rFonts w:cs="Times New Roman"/>
          <w:color w:val="000000"/>
          <w:szCs w:val="24"/>
        </w:rPr>
        <w:t xml:space="preserve"> (</w:t>
      </w:r>
      <w:proofErr w:type="spellStart"/>
      <w:r w:rsidRPr="004D4CA1">
        <w:rPr>
          <w:rFonts w:cs="Times New Roman"/>
          <w:color w:val="000000"/>
          <w:szCs w:val="24"/>
        </w:rPr>
        <w:t>Studi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Empiris</w:t>
      </w:r>
      <w:proofErr w:type="spellEnd"/>
      <w:r w:rsidRPr="004D4CA1"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color w:val="000000"/>
          <w:szCs w:val="24"/>
        </w:rPr>
        <w:t>pada</w:t>
      </w:r>
      <w:proofErr w:type="spellEnd"/>
      <w:r w:rsidRPr="004D4CA1">
        <w:rPr>
          <w:rFonts w:cs="Times New Roman"/>
          <w:color w:val="000000"/>
          <w:szCs w:val="24"/>
        </w:rPr>
        <w:t xml:space="preserve"> Perusahaan </w:t>
      </w:r>
      <w:r w:rsidRPr="004D4CA1">
        <w:rPr>
          <w:rFonts w:cs="Times New Roman"/>
          <w:color w:val="000000"/>
          <w:szCs w:val="24"/>
        </w:rPr>
        <w:tab/>
      </w:r>
      <w:proofErr w:type="spellStart"/>
      <w:r w:rsidRPr="004D4CA1">
        <w:rPr>
          <w:rFonts w:cs="Times New Roman"/>
          <w:color w:val="000000"/>
          <w:szCs w:val="24"/>
        </w:rPr>
        <w:t>Perbankan</w:t>
      </w:r>
      <w:proofErr w:type="spellEnd"/>
      <w:r w:rsidRPr="004D4CA1">
        <w:rPr>
          <w:rFonts w:cs="Times New Roman"/>
          <w:color w:val="000000"/>
          <w:szCs w:val="24"/>
        </w:rPr>
        <w:t xml:space="preserve"> yang </w:t>
      </w:r>
      <w:proofErr w:type="spellStart"/>
      <w:r w:rsidRPr="004D4CA1">
        <w:rPr>
          <w:rFonts w:cs="Times New Roman"/>
          <w:color w:val="000000"/>
          <w:szCs w:val="24"/>
        </w:rPr>
        <w:t>Terdaftar</w:t>
      </w:r>
      <w:proofErr w:type="spellEnd"/>
      <w:r w:rsidRPr="004D4CA1">
        <w:rPr>
          <w:rFonts w:cs="Times New Roman"/>
          <w:color w:val="000000"/>
          <w:szCs w:val="24"/>
        </w:rPr>
        <w:t xml:space="preserve"> di BEI),</w:t>
      </w:r>
      <w:r>
        <w:rPr>
          <w:rFonts w:cs="Times New Roman"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i/>
          <w:color w:val="000000"/>
          <w:szCs w:val="24"/>
        </w:rPr>
        <w:t>Dinamika</w:t>
      </w:r>
      <w:proofErr w:type="spellEnd"/>
      <w:r w:rsidRPr="004D4CA1">
        <w:rPr>
          <w:rFonts w:cs="Times New Roman"/>
          <w:i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i/>
          <w:color w:val="000000"/>
          <w:szCs w:val="24"/>
        </w:rPr>
        <w:t>Akuntansi</w:t>
      </w:r>
      <w:proofErr w:type="spellEnd"/>
      <w:r w:rsidRPr="004D4CA1">
        <w:rPr>
          <w:rFonts w:cs="Times New Roman"/>
          <w:i/>
          <w:color w:val="000000"/>
          <w:szCs w:val="24"/>
        </w:rPr>
        <w:t xml:space="preserve">, </w:t>
      </w:r>
      <w:proofErr w:type="spellStart"/>
      <w:r w:rsidRPr="004D4CA1">
        <w:rPr>
          <w:rFonts w:cs="Times New Roman"/>
          <w:i/>
          <w:color w:val="000000"/>
          <w:szCs w:val="24"/>
        </w:rPr>
        <w:t>Keuangan</w:t>
      </w:r>
      <w:proofErr w:type="spellEnd"/>
      <w:r w:rsidRPr="004D4CA1">
        <w:rPr>
          <w:rFonts w:cs="Times New Roman"/>
          <w:i/>
          <w:color w:val="000000"/>
          <w:szCs w:val="24"/>
        </w:rPr>
        <w:t xml:space="preserve"> </w:t>
      </w:r>
      <w:proofErr w:type="spellStart"/>
      <w:r w:rsidRPr="004D4CA1">
        <w:rPr>
          <w:rFonts w:cs="Times New Roman"/>
          <w:i/>
          <w:color w:val="000000"/>
          <w:szCs w:val="24"/>
        </w:rPr>
        <w:t>dan</w:t>
      </w:r>
      <w:proofErr w:type="spellEnd"/>
      <w:r w:rsidRPr="004D4CA1">
        <w:rPr>
          <w:rFonts w:cs="Times New Roman"/>
          <w:i/>
          <w:color w:val="000000"/>
          <w:szCs w:val="24"/>
        </w:rPr>
        <w:t xml:space="preserve"> </w:t>
      </w:r>
      <w:r w:rsidRPr="004D4CA1">
        <w:rPr>
          <w:rFonts w:cs="Times New Roman"/>
          <w:i/>
          <w:color w:val="000000"/>
          <w:szCs w:val="24"/>
        </w:rPr>
        <w:tab/>
      </w:r>
      <w:proofErr w:type="spellStart"/>
      <w:r w:rsidRPr="004D4CA1">
        <w:rPr>
          <w:rFonts w:cs="Times New Roman"/>
          <w:i/>
          <w:color w:val="000000"/>
          <w:szCs w:val="24"/>
        </w:rPr>
        <w:t>Perbankan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r w:rsidR="004D4CA1">
        <w:rPr>
          <w:rFonts w:cs="Times New Roman"/>
          <w:color w:val="000000"/>
          <w:szCs w:val="24"/>
        </w:rPr>
        <w:t xml:space="preserve">Vol.2 No.1, </w:t>
      </w:r>
      <w:proofErr w:type="spellStart"/>
      <w:r w:rsidR="004D4CA1">
        <w:rPr>
          <w:rFonts w:cs="Times New Roman"/>
          <w:color w:val="000000"/>
          <w:szCs w:val="24"/>
        </w:rPr>
        <w:t>hlm</w:t>
      </w:r>
      <w:proofErr w:type="spellEnd"/>
      <w:r w:rsidR="004D4CA1">
        <w:rPr>
          <w:rFonts w:cs="Times New Roman"/>
          <w:color w:val="000000"/>
          <w:szCs w:val="24"/>
        </w:rPr>
        <w:t xml:space="preserve">. </w:t>
      </w:r>
      <w:proofErr w:type="gramStart"/>
      <w:r w:rsidR="004D4CA1">
        <w:rPr>
          <w:rFonts w:cs="Times New Roman"/>
          <w:color w:val="000000"/>
          <w:szCs w:val="24"/>
        </w:rPr>
        <w:t>14-25.</w:t>
      </w:r>
      <w:proofErr w:type="gramEnd"/>
    </w:p>
    <w:p w:rsidR="00340812" w:rsidRDefault="00340812" w:rsidP="006170AA">
      <w:pPr>
        <w:spacing w:after="0" w:line="240" w:lineRule="auto"/>
        <w:rPr>
          <w:rFonts w:cs="Times New Roman"/>
          <w:color w:val="000000"/>
          <w:szCs w:val="24"/>
        </w:rPr>
      </w:pPr>
    </w:p>
    <w:p w:rsidR="00F248B8" w:rsidRDefault="00CE6194" w:rsidP="006170AA">
      <w:pPr>
        <w:spacing w:after="0" w:line="240" w:lineRule="auto"/>
        <w:rPr>
          <w:rFonts w:cs="Times New Roman"/>
          <w:color w:val="000000"/>
          <w:szCs w:val="24"/>
        </w:rPr>
      </w:pPr>
      <w:proofErr w:type="spellStart"/>
      <w:proofErr w:type="gramStart"/>
      <w:r>
        <w:rPr>
          <w:rFonts w:cs="Times New Roman"/>
          <w:color w:val="000000"/>
          <w:szCs w:val="24"/>
        </w:rPr>
        <w:lastRenderedPageBreak/>
        <w:t>Peraturan</w:t>
      </w:r>
      <w:proofErr w:type="spellEnd"/>
      <w:r>
        <w:rPr>
          <w:rFonts w:cs="Times New Roman"/>
          <w:color w:val="000000"/>
          <w:szCs w:val="24"/>
        </w:rPr>
        <w:t xml:space="preserve"> Bank Indonesia No.</w:t>
      </w:r>
      <w:r w:rsidR="00F248B8" w:rsidRPr="007B21AA">
        <w:rPr>
          <w:rFonts w:cs="Times New Roman"/>
          <w:color w:val="000000"/>
          <w:szCs w:val="24"/>
        </w:rPr>
        <w:t xml:space="preserve">6/10/PBI/2004 </w:t>
      </w:r>
      <w:proofErr w:type="spellStart"/>
      <w:r w:rsidR="00F248B8" w:rsidRPr="007B21AA">
        <w:rPr>
          <w:rFonts w:cs="Times New Roman"/>
          <w:color w:val="000000"/>
          <w:szCs w:val="24"/>
        </w:rPr>
        <w:t>tentang</w:t>
      </w:r>
      <w:proofErr w:type="spellEnd"/>
      <w:r w:rsidR="00F248B8"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="00F248B8" w:rsidRPr="007B21AA">
        <w:rPr>
          <w:rFonts w:cs="Times New Roman"/>
          <w:color w:val="000000"/>
          <w:szCs w:val="24"/>
        </w:rPr>
        <w:t>Sistem</w:t>
      </w:r>
      <w:proofErr w:type="spellEnd"/>
      <w:r w:rsidR="00F248B8"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="00F248B8" w:rsidRPr="007B21AA">
        <w:rPr>
          <w:rFonts w:cs="Times New Roman"/>
          <w:color w:val="000000"/>
          <w:szCs w:val="24"/>
        </w:rPr>
        <w:t>Penilaian</w:t>
      </w:r>
      <w:proofErr w:type="spellEnd"/>
      <w:r w:rsidR="00F248B8" w:rsidRPr="007B21AA">
        <w:rPr>
          <w:rFonts w:cs="Times New Roman"/>
          <w:color w:val="000000"/>
          <w:szCs w:val="24"/>
        </w:rPr>
        <w:t xml:space="preserve"> Tingkat </w:t>
      </w:r>
      <w:r>
        <w:rPr>
          <w:rFonts w:cs="Times New Roman"/>
          <w:color w:val="000000"/>
          <w:szCs w:val="24"/>
        </w:rPr>
        <w:tab/>
      </w:r>
      <w:proofErr w:type="spellStart"/>
      <w:r w:rsidR="00F248B8" w:rsidRPr="007B21AA">
        <w:rPr>
          <w:rFonts w:cs="Times New Roman"/>
          <w:color w:val="000000"/>
          <w:szCs w:val="24"/>
        </w:rPr>
        <w:t>Kesehatan</w:t>
      </w:r>
      <w:proofErr w:type="spellEnd"/>
      <w:r w:rsidR="00F248B8" w:rsidRPr="007B21AA">
        <w:rPr>
          <w:rFonts w:cs="Times New Roman"/>
          <w:color w:val="000000"/>
          <w:szCs w:val="24"/>
        </w:rPr>
        <w:t xml:space="preserve"> Bank </w:t>
      </w:r>
      <w:proofErr w:type="spellStart"/>
      <w:r w:rsidR="00F248B8" w:rsidRPr="007B21AA">
        <w:rPr>
          <w:rFonts w:cs="Times New Roman"/>
          <w:color w:val="000000"/>
          <w:szCs w:val="24"/>
        </w:rPr>
        <w:t>Umum</w:t>
      </w:r>
      <w:proofErr w:type="spellEnd"/>
      <w:r w:rsidR="00F248B8">
        <w:rPr>
          <w:rFonts w:cs="Times New Roman"/>
          <w:color w:val="000000"/>
          <w:szCs w:val="24"/>
        </w:rPr>
        <w:t>.</w:t>
      </w:r>
      <w:proofErr w:type="gramEnd"/>
    </w:p>
    <w:p w:rsidR="004D4CA1" w:rsidRDefault="004D4CA1" w:rsidP="004D4CA1">
      <w:pPr>
        <w:tabs>
          <w:tab w:val="left" w:pos="900"/>
        </w:tabs>
        <w:spacing w:after="0" w:line="240" w:lineRule="auto"/>
        <w:ind w:left="720" w:hanging="720"/>
      </w:pPr>
    </w:p>
    <w:p w:rsidR="004D4CA1" w:rsidRDefault="004D4CA1" w:rsidP="004D4CA1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  <w:r w:rsidRPr="007A38C7">
        <w:rPr>
          <w:rFonts w:eastAsia="Calibri" w:cs="Times New Roman"/>
          <w:szCs w:val="24"/>
          <w:lang w:val="id-ID"/>
        </w:rPr>
        <w:t>Peraturan Bank Indonesia No</w:t>
      </w:r>
      <w:r>
        <w:rPr>
          <w:rFonts w:eastAsia="Calibri" w:cs="Times New Roman"/>
          <w:szCs w:val="24"/>
        </w:rPr>
        <w:t>.</w:t>
      </w:r>
      <w:r w:rsidRPr="007A38C7">
        <w:rPr>
          <w:rFonts w:eastAsia="Calibri" w:cs="Times New Roman"/>
          <w:szCs w:val="24"/>
          <w:lang w:val="id-ID"/>
        </w:rPr>
        <w:t>11/2/PBI/2009 tentang Perubahan Ketiga atas PBI No. 7/2/PBI/2005 tentang Penilaian Kualitas Aktiva Bank Umum.</w:t>
      </w:r>
    </w:p>
    <w:p w:rsidR="004D4CA1" w:rsidRDefault="004D4CA1" w:rsidP="004D4CA1">
      <w:pPr>
        <w:tabs>
          <w:tab w:val="left" w:pos="900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</w:p>
    <w:p w:rsidR="006170AA" w:rsidRDefault="00C80F46" w:rsidP="004D4CA1">
      <w:pPr>
        <w:tabs>
          <w:tab w:val="left" w:pos="900"/>
        </w:tabs>
        <w:spacing w:after="0" w:line="240" w:lineRule="auto"/>
        <w:ind w:left="720" w:hanging="720"/>
      </w:pPr>
      <w:proofErr w:type="spellStart"/>
      <w:proofErr w:type="gramStart"/>
      <w:r>
        <w:t>Peraturan</w:t>
      </w:r>
      <w:proofErr w:type="spellEnd"/>
      <w:r>
        <w:t xml:space="preserve"> Bank Indonesia No.012/19/PBI/2010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Giro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Minimum Bank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Bank Indonesia </w:t>
      </w:r>
      <w:proofErr w:type="spellStart"/>
      <w:r>
        <w:t>dalam</w:t>
      </w:r>
      <w:proofErr w:type="spellEnd"/>
      <w:r>
        <w:t xml:space="preserve"> Rupiah </w:t>
      </w:r>
      <w:proofErr w:type="spellStart"/>
      <w:r>
        <w:t>dan</w:t>
      </w:r>
      <w:proofErr w:type="spellEnd"/>
      <w:r>
        <w:t xml:space="preserve"> </w:t>
      </w:r>
      <w:proofErr w:type="spellStart"/>
      <w:r>
        <w:t>Valuta</w:t>
      </w:r>
      <w:proofErr w:type="spellEnd"/>
      <w:r>
        <w:t xml:space="preserve"> </w:t>
      </w:r>
      <w:proofErr w:type="spellStart"/>
      <w:r>
        <w:t>Asing</w:t>
      </w:r>
      <w:proofErr w:type="spellEnd"/>
      <w:r>
        <w:t>.</w:t>
      </w:r>
      <w:proofErr w:type="gramEnd"/>
    </w:p>
    <w:p w:rsidR="006170AA" w:rsidRPr="004D4CA1" w:rsidRDefault="006170AA" w:rsidP="004D4CA1">
      <w:pPr>
        <w:tabs>
          <w:tab w:val="left" w:pos="900"/>
        </w:tabs>
        <w:spacing w:after="0" w:line="240" w:lineRule="auto"/>
        <w:ind w:left="720" w:hanging="720"/>
      </w:pPr>
      <w:r w:rsidRPr="007A38C7">
        <w:rPr>
          <w:rFonts w:eastAsia="Calibri" w:cs="Times New Roman"/>
          <w:szCs w:val="24"/>
          <w:lang w:val="id-ID"/>
        </w:rPr>
        <w:t xml:space="preserve"> </w:t>
      </w:r>
    </w:p>
    <w:p w:rsidR="00D05F3A" w:rsidRDefault="00CE6194" w:rsidP="006170AA">
      <w:pPr>
        <w:tabs>
          <w:tab w:val="left" w:pos="4253"/>
        </w:tabs>
        <w:spacing w:after="0" w:line="240" w:lineRule="auto"/>
        <w:ind w:left="709" w:hanging="709"/>
        <w:rPr>
          <w:rFonts w:cs="Times New Roman"/>
          <w:color w:val="000000"/>
          <w:szCs w:val="24"/>
        </w:rPr>
      </w:pPr>
      <w:proofErr w:type="spellStart"/>
      <w:proofErr w:type="gramStart"/>
      <w:r>
        <w:rPr>
          <w:rFonts w:cs="Times New Roman"/>
          <w:color w:val="000000"/>
          <w:szCs w:val="24"/>
        </w:rPr>
        <w:t>Peraturan</w:t>
      </w:r>
      <w:proofErr w:type="spellEnd"/>
      <w:r>
        <w:rPr>
          <w:rFonts w:cs="Times New Roman"/>
          <w:color w:val="000000"/>
          <w:szCs w:val="24"/>
        </w:rPr>
        <w:t xml:space="preserve"> Bank Indonesia No.</w:t>
      </w:r>
      <w:r w:rsidR="00D05F3A">
        <w:rPr>
          <w:rFonts w:cs="Times New Roman"/>
          <w:color w:val="000000"/>
          <w:szCs w:val="24"/>
        </w:rPr>
        <w:t xml:space="preserve">14/15/PBI/2012 </w:t>
      </w:r>
      <w:proofErr w:type="spellStart"/>
      <w:r w:rsidR="00D05F3A">
        <w:rPr>
          <w:rFonts w:cs="Times New Roman"/>
          <w:color w:val="000000"/>
          <w:szCs w:val="24"/>
        </w:rPr>
        <w:t>tentang</w:t>
      </w:r>
      <w:proofErr w:type="spellEnd"/>
      <w:r w:rsidR="00D05F3A">
        <w:rPr>
          <w:rFonts w:cs="Times New Roman"/>
          <w:color w:val="000000"/>
          <w:szCs w:val="24"/>
        </w:rPr>
        <w:t xml:space="preserve"> </w:t>
      </w:r>
      <w:proofErr w:type="spellStart"/>
      <w:r w:rsidR="00D05F3A">
        <w:rPr>
          <w:rFonts w:cs="Times New Roman"/>
          <w:color w:val="000000"/>
          <w:szCs w:val="24"/>
        </w:rPr>
        <w:t>Penilaian</w:t>
      </w:r>
      <w:proofErr w:type="spellEnd"/>
      <w:r w:rsidR="00D05F3A">
        <w:rPr>
          <w:rFonts w:cs="Times New Roman"/>
          <w:color w:val="000000"/>
          <w:szCs w:val="24"/>
        </w:rPr>
        <w:t xml:space="preserve"> </w:t>
      </w:r>
      <w:proofErr w:type="spellStart"/>
      <w:r w:rsidR="00D05F3A">
        <w:rPr>
          <w:rFonts w:cs="Times New Roman"/>
          <w:color w:val="000000"/>
          <w:szCs w:val="24"/>
        </w:rPr>
        <w:t>Kualitas</w:t>
      </w:r>
      <w:proofErr w:type="spellEnd"/>
      <w:r w:rsidR="00D05F3A">
        <w:rPr>
          <w:rFonts w:cs="Times New Roman"/>
          <w:color w:val="000000"/>
          <w:szCs w:val="24"/>
        </w:rPr>
        <w:t xml:space="preserve"> </w:t>
      </w:r>
      <w:proofErr w:type="spellStart"/>
      <w:r w:rsidR="00D05F3A">
        <w:rPr>
          <w:rFonts w:cs="Times New Roman"/>
          <w:color w:val="000000"/>
          <w:szCs w:val="24"/>
        </w:rPr>
        <w:t>Aset</w:t>
      </w:r>
      <w:proofErr w:type="spellEnd"/>
      <w:r w:rsidR="00D05F3A">
        <w:rPr>
          <w:rFonts w:cs="Times New Roman"/>
          <w:color w:val="000000"/>
          <w:szCs w:val="24"/>
        </w:rPr>
        <w:t xml:space="preserve"> Bank.</w:t>
      </w:r>
      <w:proofErr w:type="gramEnd"/>
    </w:p>
    <w:p w:rsidR="006170AA" w:rsidRDefault="006170AA" w:rsidP="006170AA">
      <w:pPr>
        <w:tabs>
          <w:tab w:val="left" w:pos="4253"/>
        </w:tabs>
        <w:spacing w:after="0" w:line="240" w:lineRule="auto"/>
        <w:ind w:left="709" w:hanging="709"/>
        <w:rPr>
          <w:rFonts w:cs="Times New Roman"/>
          <w:color w:val="000000"/>
          <w:szCs w:val="24"/>
        </w:rPr>
      </w:pPr>
    </w:p>
    <w:p w:rsidR="00D05F3A" w:rsidRDefault="00D05F3A" w:rsidP="006170AA">
      <w:pPr>
        <w:tabs>
          <w:tab w:val="left" w:pos="900"/>
        </w:tabs>
        <w:spacing w:after="0" w:line="240" w:lineRule="auto"/>
        <w:ind w:left="720" w:hanging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Peraturan</w:t>
      </w:r>
      <w:proofErr w:type="spellEnd"/>
      <w:r>
        <w:rPr>
          <w:rFonts w:cs="Times New Roman"/>
          <w:szCs w:val="24"/>
        </w:rPr>
        <w:t xml:space="preserve"> Bank Indonesia No. 15/7/PBI/2013 </w:t>
      </w:r>
      <w:proofErr w:type="spellStart"/>
      <w:r>
        <w:rPr>
          <w:rFonts w:cs="Times New Roman"/>
          <w:szCs w:val="24"/>
        </w:rPr>
        <w:t>tentang</w:t>
      </w:r>
      <w:proofErr w:type="spellEnd"/>
      <w:r w:rsidR="00C80F46">
        <w:rPr>
          <w:rFonts w:cs="Times New Roman"/>
          <w:szCs w:val="24"/>
        </w:rPr>
        <w:t xml:space="preserve"> </w:t>
      </w:r>
      <w:proofErr w:type="spellStart"/>
      <w:r w:rsidR="00C80F46">
        <w:rPr>
          <w:rFonts w:cs="Times New Roman"/>
          <w:szCs w:val="24"/>
        </w:rPr>
        <w:t>Perubahan</w:t>
      </w:r>
      <w:proofErr w:type="spellEnd"/>
      <w:r w:rsidR="00C80F46">
        <w:rPr>
          <w:rFonts w:cs="Times New Roman"/>
          <w:szCs w:val="24"/>
        </w:rPr>
        <w:t xml:space="preserve"> </w:t>
      </w:r>
      <w:proofErr w:type="spellStart"/>
      <w:r w:rsidR="00C80F46">
        <w:rPr>
          <w:rFonts w:cs="Times New Roman"/>
          <w:szCs w:val="24"/>
        </w:rPr>
        <w:t>Atas</w:t>
      </w:r>
      <w:proofErr w:type="spellEnd"/>
      <w:r w:rsidR="00C80F46">
        <w:rPr>
          <w:rFonts w:cs="Times New Roman"/>
          <w:szCs w:val="24"/>
        </w:rPr>
        <w:t xml:space="preserve"> </w:t>
      </w:r>
      <w:proofErr w:type="spellStart"/>
      <w:r w:rsidR="00C80F46">
        <w:rPr>
          <w:rFonts w:cs="Times New Roman"/>
          <w:szCs w:val="24"/>
        </w:rPr>
        <w:t>Peraturan</w:t>
      </w:r>
      <w:proofErr w:type="spellEnd"/>
      <w:r w:rsidR="00C80F46">
        <w:rPr>
          <w:rFonts w:cs="Times New Roman"/>
          <w:szCs w:val="24"/>
        </w:rPr>
        <w:t xml:space="preserve"> Bank </w:t>
      </w:r>
      <w:r>
        <w:rPr>
          <w:rFonts w:cs="Times New Roman"/>
          <w:szCs w:val="24"/>
        </w:rPr>
        <w:t>Indonesia No. 11/10/PBI/2009.</w:t>
      </w:r>
      <w:proofErr w:type="gramEnd"/>
    </w:p>
    <w:p w:rsidR="006170AA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rFonts w:cs="Times New Roman"/>
          <w:szCs w:val="24"/>
        </w:rPr>
      </w:pPr>
    </w:p>
    <w:p w:rsidR="00102FD1" w:rsidRPr="00102FD1" w:rsidRDefault="00102FD1" w:rsidP="00102FD1">
      <w:pPr>
        <w:spacing w:line="240" w:lineRule="auto"/>
      </w:pPr>
      <w:proofErr w:type="spellStart"/>
      <w:r w:rsidRPr="00102FD1">
        <w:t>Pompong</w:t>
      </w:r>
      <w:proofErr w:type="spellEnd"/>
      <w:r w:rsidRPr="00102FD1">
        <w:t xml:space="preserve"> B. </w:t>
      </w:r>
      <w:proofErr w:type="spellStart"/>
      <w:r w:rsidRPr="00102FD1">
        <w:t>Setiadi</w:t>
      </w:r>
      <w:proofErr w:type="spellEnd"/>
      <w:r w:rsidRPr="00102FD1">
        <w:t xml:space="preserve">. </w:t>
      </w:r>
      <w:r w:rsidR="00340812">
        <w:t>(</w:t>
      </w:r>
      <w:r w:rsidRPr="00102FD1">
        <w:t>2010</w:t>
      </w:r>
      <w:r w:rsidR="00340812">
        <w:t>)</w:t>
      </w:r>
      <w:r w:rsidRPr="00102FD1">
        <w:rPr>
          <w:i/>
        </w:rPr>
        <w:t xml:space="preserve"> </w:t>
      </w:r>
      <w:proofErr w:type="spellStart"/>
      <w:r w:rsidRPr="00863524">
        <w:t>Analisi</w:t>
      </w:r>
      <w:proofErr w:type="spellEnd"/>
      <w:r w:rsidRPr="00863524">
        <w:t xml:space="preserve"> </w:t>
      </w:r>
      <w:proofErr w:type="spellStart"/>
      <w:r w:rsidRPr="00863524">
        <w:t>Hubungan</w:t>
      </w:r>
      <w:proofErr w:type="spellEnd"/>
      <w:r w:rsidRPr="00863524">
        <w:t xml:space="preserve"> Spread of Interest Rate, Fee Based </w:t>
      </w:r>
      <w:r w:rsidRPr="00863524">
        <w:tab/>
        <w:t xml:space="preserve">Income, </w:t>
      </w:r>
      <w:proofErr w:type="spellStart"/>
      <w:r w:rsidRPr="00863524">
        <w:t>dan</w:t>
      </w:r>
      <w:proofErr w:type="spellEnd"/>
      <w:r w:rsidRPr="00863524">
        <w:t xml:space="preserve"> Loan to Deposit Ratio </w:t>
      </w:r>
      <w:proofErr w:type="spellStart"/>
      <w:r w:rsidRPr="00863524">
        <w:t>dengan</w:t>
      </w:r>
      <w:proofErr w:type="spellEnd"/>
      <w:r w:rsidRPr="00863524">
        <w:t xml:space="preserve"> ROA </w:t>
      </w:r>
      <w:proofErr w:type="spellStart"/>
      <w:r w:rsidRPr="00863524">
        <w:t>pada</w:t>
      </w:r>
      <w:proofErr w:type="spellEnd"/>
      <w:r w:rsidRPr="00863524">
        <w:t xml:space="preserve"> </w:t>
      </w:r>
      <w:proofErr w:type="spellStart"/>
      <w:r w:rsidRPr="00863524">
        <w:t>Perbankan</w:t>
      </w:r>
      <w:proofErr w:type="spellEnd"/>
      <w:r w:rsidRPr="00863524">
        <w:t xml:space="preserve"> di </w:t>
      </w:r>
      <w:r w:rsidRPr="00863524">
        <w:tab/>
      </w:r>
      <w:proofErr w:type="spellStart"/>
      <w:r w:rsidRPr="00863524">
        <w:t>Jawa</w:t>
      </w:r>
      <w:proofErr w:type="spellEnd"/>
      <w:r w:rsidRPr="00863524">
        <w:t xml:space="preserve"> </w:t>
      </w:r>
      <w:proofErr w:type="spellStart"/>
      <w:r w:rsidRPr="00863524">
        <w:t>Timur</w:t>
      </w:r>
      <w:proofErr w:type="spellEnd"/>
      <w:r w:rsidRPr="00863524">
        <w:t>.</w:t>
      </w:r>
      <w:r>
        <w:t xml:space="preserve"> </w:t>
      </w:r>
      <w:proofErr w:type="spellStart"/>
      <w:proofErr w:type="gramStart"/>
      <w:r w:rsidRPr="00102FD1">
        <w:t>Sekolah</w:t>
      </w:r>
      <w:proofErr w:type="spellEnd"/>
      <w:r>
        <w:t xml:space="preserve"> </w:t>
      </w:r>
      <w:proofErr w:type="spellStart"/>
      <w:r w:rsidRPr="00102FD1">
        <w:t>Tinggi</w:t>
      </w:r>
      <w:proofErr w:type="spellEnd"/>
      <w:r>
        <w:t xml:space="preserve"> </w:t>
      </w:r>
      <w:proofErr w:type="spellStart"/>
      <w:r w:rsidRPr="00102FD1">
        <w:t>Ilmu</w:t>
      </w:r>
      <w:proofErr w:type="spellEnd"/>
      <w:r>
        <w:t xml:space="preserve"> </w:t>
      </w:r>
      <w:proofErr w:type="spellStart"/>
      <w:r w:rsidRPr="00102FD1">
        <w:t>Administrasi</w:t>
      </w:r>
      <w:proofErr w:type="spellEnd"/>
      <w:r>
        <w:t xml:space="preserve"> </w:t>
      </w:r>
      <w:proofErr w:type="spellStart"/>
      <w:r w:rsidRPr="00102FD1">
        <w:t>dan</w:t>
      </w:r>
      <w:proofErr w:type="spellEnd"/>
      <w:r>
        <w:t xml:space="preserve"> </w:t>
      </w:r>
      <w:proofErr w:type="spellStart"/>
      <w:r w:rsidRPr="00102FD1">
        <w:t>Manajemen</w:t>
      </w:r>
      <w:proofErr w:type="spellEnd"/>
      <w:r>
        <w:t xml:space="preserve"> </w:t>
      </w:r>
      <w:r>
        <w:tab/>
      </w:r>
      <w:proofErr w:type="spellStart"/>
      <w:r w:rsidRPr="00102FD1">
        <w:t>Kepelabu</w:t>
      </w:r>
      <w:r>
        <w:t>hanan</w:t>
      </w:r>
      <w:proofErr w:type="spellEnd"/>
      <w:r>
        <w:t xml:space="preserve"> (STIAMAK) </w:t>
      </w:r>
      <w:r w:rsidR="00340812">
        <w:t>Surabaya.</w:t>
      </w:r>
      <w:proofErr w:type="gramEnd"/>
      <w:r w:rsidR="00340812">
        <w:t xml:space="preserve"> </w:t>
      </w:r>
      <w:proofErr w:type="spellStart"/>
      <w:proofErr w:type="gramStart"/>
      <w:r w:rsidRPr="00863524">
        <w:rPr>
          <w:i/>
        </w:rPr>
        <w:t>Jurnal</w:t>
      </w:r>
      <w:proofErr w:type="spellEnd"/>
      <w:r w:rsidRPr="00863524">
        <w:rPr>
          <w:i/>
        </w:rPr>
        <w:t xml:space="preserve"> </w:t>
      </w:r>
      <w:proofErr w:type="spellStart"/>
      <w:r w:rsidRPr="00863524">
        <w:rPr>
          <w:i/>
        </w:rPr>
        <w:t>Mitra</w:t>
      </w:r>
      <w:proofErr w:type="spellEnd"/>
      <w:r w:rsidRPr="00863524">
        <w:rPr>
          <w:i/>
        </w:rPr>
        <w:t xml:space="preserve"> </w:t>
      </w:r>
      <w:proofErr w:type="spellStart"/>
      <w:r w:rsidRPr="00863524">
        <w:rPr>
          <w:i/>
        </w:rPr>
        <w:t>Ekonomi</w:t>
      </w:r>
      <w:proofErr w:type="spellEnd"/>
      <w:r w:rsidRPr="00863524">
        <w:rPr>
          <w:i/>
        </w:rPr>
        <w:t xml:space="preserve"> </w:t>
      </w:r>
      <w:proofErr w:type="spellStart"/>
      <w:r w:rsidRPr="00863524">
        <w:rPr>
          <w:i/>
        </w:rPr>
        <w:t>dan</w:t>
      </w:r>
      <w:proofErr w:type="spellEnd"/>
      <w:r w:rsidRPr="00863524">
        <w:rPr>
          <w:i/>
        </w:rPr>
        <w:t xml:space="preserve"> </w:t>
      </w:r>
      <w:r w:rsidRPr="00863524">
        <w:rPr>
          <w:i/>
        </w:rPr>
        <w:tab/>
      </w:r>
      <w:proofErr w:type="spellStart"/>
      <w:r w:rsidRPr="00863524">
        <w:rPr>
          <w:i/>
        </w:rPr>
        <w:t>Manajemen</w:t>
      </w:r>
      <w:proofErr w:type="spellEnd"/>
      <w:r w:rsidRPr="00863524">
        <w:rPr>
          <w:i/>
        </w:rPr>
        <w:t xml:space="preserve"> </w:t>
      </w:r>
      <w:proofErr w:type="spellStart"/>
      <w:r w:rsidRPr="00863524">
        <w:rPr>
          <w:i/>
        </w:rPr>
        <w:t>Bisnis</w:t>
      </w:r>
      <w:proofErr w:type="spellEnd"/>
      <w:r w:rsidRPr="00102FD1">
        <w:t>, Vol. 1, No. 1.</w:t>
      </w:r>
      <w:proofErr w:type="gramEnd"/>
    </w:p>
    <w:p w:rsidR="00D3304E" w:rsidRPr="008C0937" w:rsidRDefault="00C80F46" w:rsidP="006170AA">
      <w:pPr>
        <w:spacing w:after="0" w:line="240" w:lineRule="auto"/>
        <w:ind w:left="720" w:hanging="720"/>
      </w:pPr>
      <w:proofErr w:type="spellStart"/>
      <w:proofErr w:type="gramStart"/>
      <w:r>
        <w:rPr>
          <w:iCs/>
        </w:rPr>
        <w:t>Rivai</w:t>
      </w:r>
      <w:proofErr w:type="spellEnd"/>
      <w:r>
        <w:rPr>
          <w:iCs/>
        </w:rPr>
        <w:t>, V</w:t>
      </w:r>
      <w:r w:rsidR="00375EBC">
        <w:t>.</w:t>
      </w:r>
      <w:r w:rsidR="00D3304E">
        <w:t xml:space="preserve"> </w:t>
      </w:r>
      <w:r w:rsidR="00F248B8">
        <w:t xml:space="preserve">(2009), </w:t>
      </w:r>
      <w:r w:rsidR="00F248B8" w:rsidRPr="00375EBC">
        <w:rPr>
          <w:bCs/>
          <w:i/>
        </w:rPr>
        <w:t>Bank and Financial Institution</w:t>
      </w:r>
      <w:r w:rsidR="00F330EA" w:rsidRPr="00375EBC">
        <w:rPr>
          <w:bCs/>
          <w:i/>
        </w:rPr>
        <w:t xml:space="preserve"> </w:t>
      </w:r>
      <w:r w:rsidR="00F248B8" w:rsidRPr="00375EBC">
        <w:rPr>
          <w:bCs/>
          <w:i/>
        </w:rPr>
        <w:t>Management</w:t>
      </w:r>
      <w:r>
        <w:rPr>
          <w:i/>
        </w:rPr>
        <w:t xml:space="preserve">, </w:t>
      </w:r>
      <w:r w:rsidR="00F248B8" w:rsidRPr="00375EBC">
        <w:rPr>
          <w:i/>
        </w:rPr>
        <w:t>Conventional and Sharia System,</w:t>
      </w:r>
      <w:r w:rsidR="00375EBC">
        <w:t xml:space="preserve"> PT </w:t>
      </w:r>
      <w:r w:rsidR="00F248B8">
        <w:t xml:space="preserve">Raja </w:t>
      </w:r>
      <w:proofErr w:type="spellStart"/>
      <w:r w:rsidR="00F248B8">
        <w:t>Grafindo</w:t>
      </w:r>
      <w:proofErr w:type="spellEnd"/>
      <w:r w:rsidR="00F248B8">
        <w:t xml:space="preserve"> </w:t>
      </w:r>
      <w:proofErr w:type="spellStart"/>
      <w:r w:rsidR="00F248B8">
        <w:t>Persada</w:t>
      </w:r>
      <w:proofErr w:type="spellEnd"/>
      <w:r w:rsidR="00F248B8">
        <w:t>.</w:t>
      </w:r>
      <w:proofErr w:type="gramEnd"/>
    </w:p>
    <w:p w:rsidR="004D4CA1" w:rsidRDefault="004D4CA1" w:rsidP="006170AA">
      <w:pPr>
        <w:tabs>
          <w:tab w:val="left" w:pos="900"/>
        </w:tabs>
        <w:spacing w:after="0" w:line="240" w:lineRule="auto"/>
        <w:ind w:left="720" w:hanging="720"/>
        <w:rPr>
          <w:rFonts w:cs="Times New Roman"/>
          <w:szCs w:val="24"/>
        </w:rPr>
      </w:pPr>
    </w:p>
    <w:p w:rsidR="00D05F3A" w:rsidRDefault="00C80F46" w:rsidP="006170AA">
      <w:pPr>
        <w:tabs>
          <w:tab w:val="left" w:pos="900"/>
        </w:tabs>
        <w:spacing w:after="0" w:line="240" w:lineRule="auto"/>
        <w:ind w:left="720" w:hanging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Riyanto</w:t>
      </w:r>
      <w:proofErr w:type="spellEnd"/>
      <w:r>
        <w:rPr>
          <w:rFonts w:cs="Times New Roman"/>
          <w:szCs w:val="24"/>
        </w:rPr>
        <w:t>, B</w:t>
      </w:r>
      <w:r w:rsidR="00D05F3A">
        <w:rPr>
          <w:rFonts w:cs="Times New Roman"/>
          <w:szCs w:val="24"/>
        </w:rPr>
        <w:t xml:space="preserve">. </w:t>
      </w:r>
      <w:r w:rsidR="00501D66">
        <w:rPr>
          <w:rFonts w:cs="Times New Roman"/>
          <w:szCs w:val="24"/>
        </w:rPr>
        <w:t>(2008),</w:t>
      </w:r>
      <w:r w:rsidR="00D05F3A">
        <w:rPr>
          <w:rFonts w:cs="Times New Roman"/>
          <w:szCs w:val="24"/>
        </w:rPr>
        <w:t xml:space="preserve"> </w:t>
      </w:r>
      <w:proofErr w:type="spellStart"/>
      <w:r w:rsidR="00D05F3A">
        <w:rPr>
          <w:rFonts w:cs="Times New Roman"/>
          <w:i/>
          <w:szCs w:val="24"/>
        </w:rPr>
        <w:t>Dasar-Dasar</w:t>
      </w:r>
      <w:proofErr w:type="spellEnd"/>
      <w:r w:rsidR="00D05F3A">
        <w:rPr>
          <w:rFonts w:cs="Times New Roman"/>
          <w:i/>
          <w:szCs w:val="24"/>
        </w:rPr>
        <w:t xml:space="preserve"> </w:t>
      </w:r>
      <w:proofErr w:type="spellStart"/>
      <w:r w:rsidR="00D05F3A">
        <w:rPr>
          <w:rFonts w:cs="Times New Roman"/>
          <w:i/>
          <w:szCs w:val="24"/>
        </w:rPr>
        <w:t>Pembelanjaan</w:t>
      </w:r>
      <w:proofErr w:type="spellEnd"/>
      <w:r w:rsidR="00D05F3A">
        <w:rPr>
          <w:rFonts w:cs="Times New Roman"/>
          <w:i/>
          <w:szCs w:val="24"/>
        </w:rPr>
        <w:t xml:space="preserve"> Perusahaan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Edisi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Empat</w:t>
      </w:r>
      <w:proofErr w:type="spellEnd"/>
      <w:r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ab/>
        <w:t xml:space="preserve">BPFE: </w:t>
      </w:r>
      <w:r w:rsidR="00D05F3A">
        <w:rPr>
          <w:rFonts w:cs="Times New Roman"/>
          <w:szCs w:val="24"/>
        </w:rPr>
        <w:t>Yogyakarta.</w:t>
      </w:r>
    </w:p>
    <w:p w:rsidR="006170AA" w:rsidRPr="00355ED5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rFonts w:cs="Times New Roman"/>
          <w:szCs w:val="24"/>
        </w:rPr>
      </w:pPr>
    </w:p>
    <w:p w:rsidR="00C80F46" w:rsidRDefault="00C80F46" w:rsidP="006170AA">
      <w:pPr>
        <w:tabs>
          <w:tab w:val="left" w:pos="900"/>
        </w:tabs>
        <w:spacing w:after="0" w:line="240" w:lineRule="auto"/>
        <w:ind w:left="720" w:hanging="720"/>
        <w:rPr>
          <w:szCs w:val="24"/>
        </w:rPr>
      </w:pPr>
      <w:r w:rsidRPr="007B21AA">
        <w:rPr>
          <w:szCs w:val="24"/>
          <w:lang w:val="id-ID"/>
        </w:rPr>
        <w:t>SK Dir Bank Indonesia No. 31/147/KEP/DIR Pasal 1.b tanggal 12 November 1998 tentang Kualitas Aktiva Produktif</w:t>
      </w:r>
      <w:r>
        <w:rPr>
          <w:szCs w:val="24"/>
        </w:rPr>
        <w:t>.</w:t>
      </w:r>
    </w:p>
    <w:p w:rsidR="006170AA" w:rsidRDefault="006170AA" w:rsidP="006170AA">
      <w:pPr>
        <w:tabs>
          <w:tab w:val="left" w:pos="900"/>
        </w:tabs>
        <w:spacing w:after="0" w:line="240" w:lineRule="auto"/>
        <w:ind w:left="720" w:hanging="720"/>
        <w:rPr>
          <w:szCs w:val="24"/>
        </w:rPr>
      </w:pPr>
    </w:p>
    <w:p w:rsidR="006170AA" w:rsidRPr="00D21795" w:rsidRDefault="006170AA" w:rsidP="006170AA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Siamat</w:t>
      </w:r>
      <w:proofErr w:type="spellEnd"/>
      <w:r>
        <w:rPr>
          <w:rFonts w:cs="Times New Roman"/>
          <w:szCs w:val="24"/>
        </w:rPr>
        <w:t xml:space="preserve">, D. (2005), </w:t>
      </w:r>
      <w:proofErr w:type="spellStart"/>
      <w:r>
        <w:rPr>
          <w:rFonts w:cs="Times New Roman"/>
          <w:i/>
          <w:szCs w:val="24"/>
        </w:rPr>
        <w:t>Manajemen</w:t>
      </w:r>
      <w:proofErr w:type="spellEnd"/>
      <w:r>
        <w:rPr>
          <w:rFonts w:cs="Times New Roman"/>
          <w:i/>
          <w:szCs w:val="24"/>
        </w:rPr>
        <w:t xml:space="preserve"> </w:t>
      </w:r>
      <w:proofErr w:type="spellStart"/>
      <w:r>
        <w:rPr>
          <w:rFonts w:cs="Times New Roman"/>
          <w:i/>
          <w:szCs w:val="24"/>
        </w:rPr>
        <w:t>Lem</w:t>
      </w:r>
      <w:r w:rsidR="00D21795">
        <w:rPr>
          <w:rFonts w:cs="Times New Roman"/>
          <w:i/>
          <w:szCs w:val="24"/>
        </w:rPr>
        <w:t>baga</w:t>
      </w:r>
      <w:proofErr w:type="spellEnd"/>
      <w:r w:rsidR="00D21795">
        <w:rPr>
          <w:rFonts w:cs="Times New Roman"/>
          <w:i/>
          <w:szCs w:val="24"/>
        </w:rPr>
        <w:t xml:space="preserve"> </w:t>
      </w:r>
      <w:proofErr w:type="spellStart"/>
      <w:r w:rsidR="00D21795">
        <w:rPr>
          <w:rFonts w:cs="Times New Roman"/>
          <w:i/>
          <w:szCs w:val="24"/>
        </w:rPr>
        <w:t>Keuangan</w:t>
      </w:r>
      <w:proofErr w:type="spellEnd"/>
      <w:r w:rsidR="00D21795">
        <w:rPr>
          <w:rFonts w:cs="Times New Roman"/>
          <w:i/>
          <w:szCs w:val="24"/>
        </w:rPr>
        <w:t xml:space="preserve"> “</w:t>
      </w:r>
      <w:proofErr w:type="spellStart"/>
      <w:r w:rsidR="00D21795">
        <w:rPr>
          <w:rFonts w:cs="Times New Roman"/>
          <w:i/>
          <w:szCs w:val="24"/>
        </w:rPr>
        <w:t>Kebijakan</w:t>
      </w:r>
      <w:proofErr w:type="spellEnd"/>
      <w:r w:rsidR="00D21795">
        <w:rPr>
          <w:rFonts w:cs="Times New Roman"/>
          <w:i/>
          <w:szCs w:val="24"/>
        </w:rPr>
        <w:t xml:space="preserve"> </w:t>
      </w:r>
      <w:proofErr w:type="spellStart"/>
      <w:r w:rsidR="00D21795">
        <w:rPr>
          <w:rFonts w:cs="Times New Roman"/>
          <w:i/>
          <w:szCs w:val="24"/>
        </w:rPr>
        <w:t>Moneter</w:t>
      </w:r>
      <w:proofErr w:type="spellEnd"/>
      <w:r w:rsidR="00D21795">
        <w:rPr>
          <w:rFonts w:cs="Times New Roman"/>
          <w:i/>
          <w:szCs w:val="24"/>
        </w:rPr>
        <w:t xml:space="preserve"> </w:t>
      </w:r>
      <w:proofErr w:type="spellStart"/>
      <w:r w:rsidR="00D21795">
        <w:rPr>
          <w:rFonts w:cs="Times New Roman"/>
          <w:i/>
          <w:szCs w:val="24"/>
        </w:rPr>
        <w:t>dan</w:t>
      </w:r>
      <w:proofErr w:type="spellEnd"/>
      <w:r w:rsidR="00D21795">
        <w:rPr>
          <w:rFonts w:cs="Times New Roman"/>
          <w:i/>
          <w:szCs w:val="24"/>
        </w:rPr>
        <w:t xml:space="preserve"> </w:t>
      </w:r>
      <w:r w:rsidR="002E15DA">
        <w:rPr>
          <w:rFonts w:cs="Times New Roman"/>
          <w:i/>
          <w:szCs w:val="24"/>
        </w:rPr>
        <w:tab/>
      </w:r>
      <w:proofErr w:type="spellStart"/>
      <w:r w:rsidR="00D21795">
        <w:rPr>
          <w:rFonts w:cs="Times New Roman"/>
          <w:i/>
          <w:szCs w:val="24"/>
        </w:rPr>
        <w:t>Perbankan</w:t>
      </w:r>
      <w:proofErr w:type="spellEnd"/>
      <w:r w:rsidR="00D21795">
        <w:rPr>
          <w:rFonts w:cs="Times New Roman"/>
          <w:i/>
          <w:szCs w:val="24"/>
        </w:rPr>
        <w:t>”</w:t>
      </w:r>
      <w:r w:rsidR="00D21795">
        <w:rPr>
          <w:rFonts w:cs="Times New Roman"/>
          <w:szCs w:val="24"/>
        </w:rPr>
        <w:t xml:space="preserve">, Jakarta: </w:t>
      </w:r>
      <w:proofErr w:type="spellStart"/>
      <w:r w:rsidR="00D21795">
        <w:rPr>
          <w:rFonts w:cs="Times New Roman"/>
          <w:szCs w:val="24"/>
        </w:rPr>
        <w:t>Fakultas</w:t>
      </w:r>
      <w:proofErr w:type="spellEnd"/>
      <w:r w:rsidR="00D21795">
        <w:rPr>
          <w:rFonts w:cs="Times New Roman"/>
          <w:szCs w:val="24"/>
        </w:rPr>
        <w:t xml:space="preserve"> </w:t>
      </w:r>
      <w:proofErr w:type="spellStart"/>
      <w:r w:rsidR="00D21795">
        <w:rPr>
          <w:rFonts w:cs="Times New Roman"/>
          <w:szCs w:val="24"/>
        </w:rPr>
        <w:t>Ekonomi</w:t>
      </w:r>
      <w:proofErr w:type="spellEnd"/>
      <w:r w:rsidR="00D21795">
        <w:rPr>
          <w:rFonts w:cs="Times New Roman"/>
          <w:szCs w:val="24"/>
        </w:rPr>
        <w:t xml:space="preserve"> </w:t>
      </w:r>
      <w:proofErr w:type="spellStart"/>
      <w:r w:rsidR="00D21795">
        <w:rPr>
          <w:rFonts w:cs="Times New Roman"/>
          <w:szCs w:val="24"/>
        </w:rPr>
        <w:t>Universitas</w:t>
      </w:r>
      <w:proofErr w:type="spellEnd"/>
      <w:r w:rsidR="00D21795">
        <w:rPr>
          <w:rFonts w:cs="Times New Roman"/>
          <w:szCs w:val="24"/>
        </w:rPr>
        <w:t xml:space="preserve"> Indonesia.</w:t>
      </w:r>
    </w:p>
    <w:p w:rsidR="006170AA" w:rsidRDefault="006170AA" w:rsidP="006170AA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2E15DA" w:rsidRPr="002E15DA" w:rsidRDefault="002E15DA" w:rsidP="002E15DA">
      <w:pPr>
        <w:spacing w:line="240" w:lineRule="auto"/>
        <w:rPr>
          <w:i/>
        </w:rPr>
      </w:pPr>
      <w:proofErr w:type="spellStart"/>
      <w:proofErr w:type="gramStart"/>
      <w:r>
        <w:t>Sudirman</w:t>
      </w:r>
      <w:proofErr w:type="spellEnd"/>
      <w:r>
        <w:t>, W. (2013),</w:t>
      </w:r>
      <w:r w:rsidRPr="002E15DA">
        <w:t xml:space="preserve"> </w:t>
      </w:r>
      <w:proofErr w:type="spellStart"/>
      <w:r w:rsidRPr="002E15DA">
        <w:rPr>
          <w:i/>
        </w:rPr>
        <w:t>Manajemen</w:t>
      </w:r>
      <w:proofErr w:type="spellEnd"/>
      <w:r w:rsidRPr="002E15DA">
        <w:rPr>
          <w:i/>
        </w:rPr>
        <w:t xml:space="preserve"> </w:t>
      </w:r>
      <w:proofErr w:type="spellStart"/>
      <w:r w:rsidRPr="002E15DA">
        <w:rPr>
          <w:i/>
        </w:rPr>
        <w:t>Perbankan</w:t>
      </w:r>
      <w:proofErr w:type="spellEnd"/>
      <w:r w:rsidRPr="002E15DA">
        <w:rPr>
          <w:i/>
        </w:rPr>
        <w:t>–</w:t>
      </w:r>
      <w:proofErr w:type="spellStart"/>
      <w:r w:rsidRPr="002E15DA">
        <w:rPr>
          <w:i/>
        </w:rPr>
        <w:t>Menuju</w:t>
      </w:r>
      <w:proofErr w:type="spellEnd"/>
      <w:r w:rsidRPr="002E15DA">
        <w:rPr>
          <w:i/>
        </w:rPr>
        <w:t xml:space="preserve"> </w:t>
      </w:r>
      <w:proofErr w:type="spellStart"/>
      <w:r w:rsidRPr="002E15DA">
        <w:rPr>
          <w:i/>
        </w:rPr>
        <w:t>Bankir</w:t>
      </w:r>
      <w:proofErr w:type="spellEnd"/>
      <w:r w:rsidRPr="002E15DA">
        <w:rPr>
          <w:i/>
        </w:rPr>
        <w:t xml:space="preserve"> </w:t>
      </w:r>
      <w:proofErr w:type="spellStart"/>
      <w:r w:rsidRPr="002E15DA">
        <w:rPr>
          <w:i/>
        </w:rPr>
        <w:t>Konvensional</w:t>
      </w:r>
      <w:proofErr w:type="spellEnd"/>
      <w:r w:rsidRPr="002E15DA">
        <w:rPr>
          <w:i/>
        </w:rPr>
        <w:t xml:space="preserve"> </w:t>
      </w:r>
      <w:r>
        <w:rPr>
          <w:i/>
        </w:rPr>
        <w:t xml:space="preserve">yang </w:t>
      </w:r>
      <w:r>
        <w:rPr>
          <w:i/>
        </w:rPr>
        <w:tab/>
      </w:r>
      <w:proofErr w:type="spellStart"/>
      <w:r w:rsidRPr="002E15DA">
        <w:rPr>
          <w:i/>
        </w:rPr>
        <w:t>Profesional</w:t>
      </w:r>
      <w:proofErr w:type="spellEnd"/>
      <w:r>
        <w:t xml:space="preserve">, </w:t>
      </w:r>
      <w:r w:rsidRPr="002E15DA">
        <w:t xml:space="preserve">Jakarta, </w:t>
      </w:r>
      <w:proofErr w:type="spellStart"/>
      <w:r w:rsidRPr="002E15DA">
        <w:t>Kencana</w:t>
      </w:r>
      <w:proofErr w:type="spellEnd"/>
      <w:r w:rsidRPr="002E15DA">
        <w:t xml:space="preserve"> </w:t>
      </w:r>
      <w:proofErr w:type="spellStart"/>
      <w:r w:rsidRPr="002E15DA">
        <w:t>Prenada</w:t>
      </w:r>
      <w:proofErr w:type="spellEnd"/>
      <w:r w:rsidRPr="002E15DA">
        <w:t xml:space="preserve"> Media </w:t>
      </w:r>
      <w:proofErr w:type="spellStart"/>
      <w:r w:rsidRPr="002E15DA">
        <w:t>Grup</w:t>
      </w:r>
      <w:proofErr w:type="spellEnd"/>
      <w:r w:rsidRPr="002E15DA">
        <w:t>.</w:t>
      </w:r>
      <w:proofErr w:type="gramEnd"/>
    </w:p>
    <w:p w:rsidR="00AF4E4A" w:rsidRPr="00E65CFC" w:rsidRDefault="00AF4E4A" w:rsidP="00AF4E4A">
      <w:pPr>
        <w:spacing w:after="0" w:line="240" w:lineRule="auto"/>
        <w:ind w:left="709" w:hanging="709"/>
        <w:rPr>
          <w:rFonts w:cs="Times New Roman"/>
          <w:szCs w:val="24"/>
        </w:rPr>
      </w:pPr>
      <w:proofErr w:type="spellStart"/>
      <w:proofErr w:type="gramStart"/>
      <w:r w:rsidRPr="00E65CFC">
        <w:rPr>
          <w:rFonts w:cs="Times New Roman"/>
          <w:szCs w:val="24"/>
        </w:rPr>
        <w:t>Sugiyono</w:t>
      </w:r>
      <w:proofErr w:type="spellEnd"/>
      <w:r w:rsidRPr="00E65CFC">
        <w:rPr>
          <w:rFonts w:cs="Times New Roman"/>
          <w:szCs w:val="24"/>
        </w:rPr>
        <w:t>.</w:t>
      </w:r>
      <w:proofErr w:type="gramEnd"/>
      <w:r w:rsidRPr="00E65CFC">
        <w:rPr>
          <w:rFonts w:cs="Times New Roman"/>
          <w:szCs w:val="24"/>
        </w:rPr>
        <w:t xml:space="preserve"> (2009), </w:t>
      </w:r>
      <w:proofErr w:type="spellStart"/>
      <w:r w:rsidRPr="00E65CFC">
        <w:rPr>
          <w:rFonts w:cs="Times New Roman"/>
          <w:i/>
          <w:szCs w:val="24"/>
        </w:rPr>
        <w:t>Metode</w:t>
      </w:r>
      <w:proofErr w:type="spellEnd"/>
      <w:r w:rsidRPr="00E65CFC">
        <w:rPr>
          <w:rFonts w:cs="Times New Roman"/>
          <w:i/>
          <w:szCs w:val="24"/>
        </w:rPr>
        <w:t xml:space="preserve"> </w:t>
      </w:r>
      <w:proofErr w:type="spellStart"/>
      <w:r w:rsidRPr="00E65CFC">
        <w:rPr>
          <w:rFonts w:cs="Times New Roman"/>
          <w:i/>
          <w:szCs w:val="24"/>
        </w:rPr>
        <w:t>Penelitian</w:t>
      </w:r>
      <w:proofErr w:type="spellEnd"/>
      <w:r w:rsidRPr="00E65CFC">
        <w:rPr>
          <w:rFonts w:cs="Times New Roman"/>
          <w:i/>
          <w:szCs w:val="24"/>
        </w:rPr>
        <w:t xml:space="preserve"> </w:t>
      </w:r>
      <w:proofErr w:type="spellStart"/>
      <w:r w:rsidRPr="00E65CFC">
        <w:rPr>
          <w:rFonts w:cs="Times New Roman"/>
          <w:i/>
          <w:szCs w:val="24"/>
        </w:rPr>
        <w:t>Administrasi</w:t>
      </w:r>
      <w:proofErr w:type="spellEnd"/>
      <w:r w:rsidRPr="00E65CFC">
        <w:rPr>
          <w:rFonts w:cs="Times New Roman"/>
          <w:i/>
          <w:szCs w:val="24"/>
        </w:rPr>
        <w:t xml:space="preserve">, </w:t>
      </w:r>
      <w:r w:rsidRPr="00E65CFC">
        <w:rPr>
          <w:rFonts w:cs="Times New Roman"/>
          <w:szCs w:val="24"/>
        </w:rPr>
        <w:t xml:space="preserve">Bandung: </w:t>
      </w:r>
      <w:proofErr w:type="spellStart"/>
      <w:r w:rsidRPr="00E65CFC">
        <w:rPr>
          <w:rFonts w:cs="Times New Roman"/>
          <w:szCs w:val="24"/>
        </w:rPr>
        <w:t>Alfabeta</w:t>
      </w:r>
      <w:proofErr w:type="spellEnd"/>
      <w:r w:rsidRPr="00E65CFC">
        <w:rPr>
          <w:rFonts w:cs="Times New Roman"/>
          <w:szCs w:val="24"/>
        </w:rPr>
        <w:t>.</w:t>
      </w:r>
    </w:p>
    <w:p w:rsidR="00AF4E4A" w:rsidRDefault="00AF4E4A" w:rsidP="006170AA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9506F5" w:rsidRDefault="00375EBC" w:rsidP="006170AA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Sugiyono</w:t>
      </w:r>
      <w:proofErr w:type="spellEnd"/>
      <w:r w:rsidR="00D3304E">
        <w:rPr>
          <w:rFonts w:cs="Times New Roman"/>
          <w:szCs w:val="24"/>
        </w:rPr>
        <w:t>.</w:t>
      </w:r>
      <w:proofErr w:type="gramEnd"/>
      <w:r w:rsidR="00D3304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(</w:t>
      </w:r>
      <w:r w:rsidR="00D3304E">
        <w:rPr>
          <w:rFonts w:cs="Times New Roman"/>
          <w:szCs w:val="24"/>
        </w:rPr>
        <w:t>2014</w:t>
      </w:r>
      <w:r>
        <w:rPr>
          <w:rFonts w:cs="Times New Roman"/>
          <w:szCs w:val="24"/>
        </w:rPr>
        <w:t>),</w:t>
      </w:r>
      <w:r w:rsidR="00D3304E" w:rsidRPr="001D0741">
        <w:rPr>
          <w:rFonts w:cs="Times New Roman"/>
          <w:szCs w:val="24"/>
        </w:rPr>
        <w:t xml:space="preserve"> </w:t>
      </w:r>
      <w:proofErr w:type="spellStart"/>
      <w:r w:rsidR="00D3304E" w:rsidRPr="006B084B">
        <w:rPr>
          <w:rFonts w:cs="Times New Roman"/>
          <w:i/>
          <w:szCs w:val="24"/>
        </w:rPr>
        <w:t>Metode</w:t>
      </w:r>
      <w:proofErr w:type="spellEnd"/>
      <w:r w:rsidR="00D3304E" w:rsidRPr="006B084B">
        <w:rPr>
          <w:rFonts w:cs="Times New Roman"/>
          <w:i/>
          <w:szCs w:val="24"/>
        </w:rPr>
        <w:t xml:space="preserve"> </w:t>
      </w:r>
      <w:proofErr w:type="spellStart"/>
      <w:r w:rsidR="00D3304E" w:rsidRPr="006B084B">
        <w:rPr>
          <w:rFonts w:cs="Times New Roman"/>
          <w:i/>
          <w:szCs w:val="24"/>
        </w:rPr>
        <w:t>penelitian</w:t>
      </w:r>
      <w:proofErr w:type="spellEnd"/>
      <w:r w:rsidR="00D3304E" w:rsidRPr="006B084B">
        <w:rPr>
          <w:rFonts w:cs="Times New Roman"/>
          <w:i/>
          <w:szCs w:val="24"/>
        </w:rPr>
        <w:t xml:space="preserve"> </w:t>
      </w:r>
      <w:proofErr w:type="spellStart"/>
      <w:r w:rsidR="00D3304E" w:rsidRPr="006B084B">
        <w:rPr>
          <w:rFonts w:cs="Times New Roman"/>
          <w:i/>
          <w:szCs w:val="24"/>
        </w:rPr>
        <w:t>Kuantitatif</w:t>
      </w:r>
      <w:proofErr w:type="spellEnd"/>
      <w:r w:rsidR="00D3304E" w:rsidRPr="006B084B">
        <w:rPr>
          <w:rFonts w:cs="Times New Roman"/>
          <w:i/>
          <w:szCs w:val="24"/>
        </w:rPr>
        <w:t xml:space="preserve"> </w:t>
      </w:r>
      <w:proofErr w:type="spellStart"/>
      <w:r w:rsidR="00D3304E" w:rsidRPr="006B084B">
        <w:rPr>
          <w:rFonts w:cs="Times New Roman"/>
          <w:i/>
          <w:szCs w:val="24"/>
        </w:rPr>
        <w:t>Kualitatif</w:t>
      </w:r>
      <w:proofErr w:type="spellEnd"/>
      <w:r w:rsidR="00D3304E" w:rsidRPr="006B084B">
        <w:rPr>
          <w:rFonts w:cs="Times New Roman"/>
          <w:i/>
          <w:szCs w:val="24"/>
        </w:rPr>
        <w:t xml:space="preserve"> </w:t>
      </w:r>
      <w:proofErr w:type="spellStart"/>
      <w:r w:rsidR="00D3304E" w:rsidRPr="006B084B">
        <w:rPr>
          <w:rFonts w:cs="Times New Roman"/>
          <w:i/>
          <w:szCs w:val="24"/>
        </w:rPr>
        <w:t>dan</w:t>
      </w:r>
      <w:proofErr w:type="spellEnd"/>
      <w:r w:rsidR="00D3304E" w:rsidRPr="006B084B">
        <w:rPr>
          <w:rFonts w:cs="Times New Roman"/>
          <w:i/>
          <w:szCs w:val="24"/>
        </w:rPr>
        <w:t xml:space="preserve"> R&amp;D</w:t>
      </w:r>
      <w:r w:rsidR="00D3304E" w:rsidRPr="001D0741">
        <w:rPr>
          <w:rFonts w:cs="Times New Roman"/>
          <w:szCs w:val="24"/>
        </w:rPr>
        <w:t xml:space="preserve">, </w:t>
      </w:r>
      <w:proofErr w:type="spellStart"/>
      <w:r w:rsidR="00D3304E" w:rsidRPr="001D0741">
        <w:rPr>
          <w:rFonts w:cs="Times New Roman"/>
          <w:szCs w:val="24"/>
        </w:rPr>
        <w:t>Penerbit</w:t>
      </w:r>
      <w:proofErr w:type="spellEnd"/>
      <w:r w:rsidR="00AF4E4A">
        <w:rPr>
          <w:rFonts w:cs="Times New Roman"/>
          <w:szCs w:val="24"/>
        </w:rPr>
        <w:t xml:space="preserve"> </w:t>
      </w:r>
      <w:r w:rsidR="00AF4E4A">
        <w:rPr>
          <w:rFonts w:cs="Times New Roman"/>
          <w:szCs w:val="24"/>
        </w:rPr>
        <w:tab/>
      </w:r>
      <w:proofErr w:type="spellStart"/>
      <w:r w:rsidR="00AF4E4A">
        <w:rPr>
          <w:rFonts w:cs="Times New Roman"/>
          <w:szCs w:val="24"/>
        </w:rPr>
        <w:t>Alfabeta</w:t>
      </w:r>
      <w:proofErr w:type="spellEnd"/>
      <w:r w:rsidR="008D1A19">
        <w:rPr>
          <w:rFonts w:cs="Times New Roman"/>
          <w:szCs w:val="24"/>
        </w:rPr>
        <w:t>.</w:t>
      </w:r>
    </w:p>
    <w:p w:rsidR="006170AA" w:rsidRDefault="006170AA" w:rsidP="006170AA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501D66" w:rsidRDefault="00501D66" w:rsidP="006170AA">
      <w:pPr>
        <w:spacing w:after="0" w:line="240" w:lineRule="auto"/>
      </w:pPr>
      <w:proofErr w:type="spellStart"/>
      <w:proofErr w:type="gramStart"/>
      <w:r>
        <w:t>Suliyanto</w:t>
      </w:r>
      <w:proofErr w:type="spellEnd"/>
      <w:r>
        <w:t>.</w:t>
      </w:r>
      <w:proofErr w:type="gramEnd"/>
      <w:r>
        <w:t xml:space="preserve"> (2011), </w:t>
      </w:r>
      <w:proofErr w:type="spellStart"/>
      <w:r>
        <w:rPr>
          <w:i/>
        </w:rPr>
        <w:t>Ekonomika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Terapan</w:t>
      </w:r>
      <w:proofErr w:type="spellEnd"/>
      <w:r>
        <w:t xml:space="preserve">: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SPSS. </w:t>
      </w:r>
      <w:r>
        <w:tab/>
        <w:t xml:space="preserve">Yogyakarta: </w:t>
      </w:r>
      <w:proofErr w:type="spellStart"/>
      <w:r>
        <w:t>Andi</w:t>
      </w:r>
      <w:proofErr w:type="spellEnd"/>
      <w:r>
        <w:t>.</w:t>
      </w:r>
    </w:p>
    <w:p w:rsidR="006170AA" w:rsidRPr="00C80F46" w:rsidRDefault="006170AA" w:rsidP="006170AA">
      <w:pPr>
        <w:spacing w:after="0" w:line="240" w:lineRule="auto"/>
        <w:rPr>
          <w:rFonts w:cs="Times New Roman"/>
          <w:szCs w:val="24"/>
        </w:rPr>
      </w:pPr>
    </w:p>
    <w:p w:rsidR="00D05F3A" w:rsidRDefault="00D05F3A" w:rsidP="006170AA">
      <w:pPr>
        <w:spacing w:after="0" w:line="240" w:lineRule="auto"/>
        <w:rPr>
          <w:rFonts w:cs="Times New Roman"/>
          <w:color w:val="000000"/>
          <w:szCs w:val="24"/>
        </w:rPr>
      </w:pPr>
      <w:proofErr w:type="spellStart"/>
      <w:proofErr w:type="gramStart"/>
      <w:r w:rsidRPr="007B21AA">
        <w:rPr>
          <w:rFonts w:cs="Times New Roman"/>
          <w:color w:val="000000"/>
          <w:szCs w:val="24"/>
        </w:rPr>
        <w:t>Surat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Pr="007B21AA">
        <w:rPr>
          <w:rFonts w:cs="Times New Roman"/>
          <w:color w:val="000000"/>
          <w:szCs w:val="24"/>
        </w:rPr>
        <w:t>Edaran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Pr="007B21AA">
        <w:rPr>
          <w:rFonts w:cs="Times New Roman"/>
          <w:color w:val="000000"/>
          <w:szCs w:val="24"/>
        </w:rPr>
        <w:t>Nomor</w:t>
      </w:r>
      <w:proofErr w:type="spellEnd"/>
      <w:r w:rsidRPr="007B21AA">
        <w:rPr>
          <w:rFonts w:cs="Times New Roman"/>
          <w:color w:val="000000"/>
          <w:szCs w:val="24"/>
        </w:rPr>
        <w:t xml:space="preserve"> 6/23/</w:t>
      </w:r>
      <w:r w:rsidR="00501D66">
        <w:rPr>
          <w:rFonts w:cs="Times New Roman"/>
          <w:color w:val="000000"/>
          <w:szCs w:val="24"/>
        </w:rPr>
        <w:t xml:space="preserve">DPNP Jakarta, 31 Mei 2004 </w:t>
      </w:r>
      <w:proofErr w:type="spellStart"/>
      <w:r w:rsidR="00501D66">
        <w:rPr>
          <w:rFonts w:cs="Times New Roman"/>
          <w:color w:val="000000"/>
          <w:szCs w:val="24"/>
        </w:rPr>
        <w:t>tentang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Pr="007B21AA">
        <w:rPr>
          <w:rFonts w:cs="Times New Roman"/>
          <w:color w:val="000000"/>
          <w:szCs w:val="24"/>
        </w:rPr>
        <w:t>Sistem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Pr="007B21AA">
        <w:rPr>
          <w:rFonts w:cs="Times New Roman"/>
          <w:color w:val="000000"/>
          <w:szCs w:val="24"/>
        </w:rPr>
        <w:t>Penilaian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r w:rsidR="00C80F46">
        <w:rPr>
          <w:rFonts w:cs="Times New Roman"/>
          <w:color w:val="000000"/>
          <w:szCs w:val="24"/>
        </w:rPr>
        <w:tab/>
      </w:r>
      <w:r w:rsidRPr="007B21AA">
        <w:rPr>
          <w:rFonts w:cs="Times New Roman"/>
          <w:color w:val="000000"/>
          <w:szCs w:val="24"/>
        </w:rPr>
        <w:t xml:space="preserve">Tingkat </w:t>
      </w:r>
      <w:proofErr w:type="spellStart"/>
      <w:r w:rsidRPr="007B21AA">
        <w:rPr>
          <w:rFonts w:cs="Times New Roman"/>
          <w:color w:val="000000"/>
          <w:szCs w:val="24"/>
        </w:rPr>
        <w:t>Kesehatan</w:t>
      </w:r>
      <w:proofErr w:type="spellEnd"/>
      <w:r w:rsidRPr="007B21AA">
        <w:rPr>
          <w:rFonts w:cs="Times New Roman"/>
          <w:color w:val="000000"/>
          <w:szCs w:val="24"/>
        </w:rPr>
        <w:t xml:space="preserve"> Bank </w:t>
      </w:r>
      <w:proofErr w:type="spellStart"/>
      <w:r w:rsidRPr="007B21AA">
        <w:rPr>
          <w:rFonts w:cs="Times New Roman"/>
          <w:color w:val="000000"/>
          <w:szCs w:val="24"/>
        </w:rPr>
        <w:t>Umum</w:t>
      </w:r>
      <w:proofErr w:type="spellEnd"/>
      <w:r>
        <w:rPr>
          <w:rFonts w:cs="Times New Roman"/>
          <w:color w:val="000000"/>
          <w:szCs w:val="24"/>
        </w:rPr>
        <w:t>.</w:t>
      </w:r>
      <w:proofErr w:type="gramEnd"/>
    </w:p>
    <w:p w:rsidR="006170AA" w:rsidRDefault="006170AA" w:rsidP="006170AA">
      <w:pPr>
        <w:spacing w:after="0" w:line="240" w:lineRule="auto"/>
        <w:rPr>
          <w:rFonts w:cs="Times New Roman"/>
          <w:szCs w:val="24"/>
        </w:rPr>
      </w:pPr>
    </w:p>
    <w:p w:rsidR="00501D66" w:rsidRDefault="00501D66" w:rsidP="006170AA">
      <w:pPr>
        <w:spacing w:after="0" w:line="240" w:lineRule="auto"/>
        <w:rPr>
          <w:rFonts w:cs="Times New Roman"/>
          <w:szCs w:val="24"/>
        </w:rPr>
      </w:pPr>
      <w:proofErr w:type="spellStart"/>
      <w:proofErr w:type="gramStart"/>
      <w:r w:rsidRPr="00F1523E">
        <w:rPr>
          <w:rFonts w:cs="Times New Roman"/>
          <w:szCs w:val="24"/>
        </w:rPr>
        <w:t>S</w:t>
      </w:r>
      <w:r>
        <w:rPr>
          <w:rFonts w:cs="Times New Roman"/>
          <w:szCs w:val="24"/>
        </w:rPr>
        <w:t>urat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F1523E">
        <w:rPr>
          <w:rFonts w:cs="Times New Roman"/>
          <w:szCs w:val="24"/>
        </w:rPr>
        <w:t>E</w:t>
      </w:r>
      <w:r>
        <w:rPr>
          <w:rFonts w:cs="Times New Roman"/>
          <w:szCs w:val="24"/>
        </w:rPr>
        <w:t>daran</w:t>
      </w:r>
      <w:proofErr w:type="spellEnd"/>
      <w:r w:rsidRPr="00F1523E">
        <w:rPr>
          <w:rFonts w:cs="Times New Roman"/>
          <w:szCs w:val="24"/>
        </w:rPr>
        <w:t xml:space="preserve"> Bank Indonesia No.3/30/DPNP</w:t>
      </w:r>
      <w:r>
        <w:rPr>
          <w:rFonts w:cs="Times New Roman"/>
          <w:szCs w:val="24"/>
        </w:rPr>
        <w:t xml:space="preserve"> 31 Mei 2004 </w:t>
      </w:r>
      <w:proofErr w:type="spellStart"/>
      <w:r>
        <w:rPr>
          <w:rFonts w:cs="Times New Roman"/>
          <w:szCs w:val="24"/>
        </w:rPr>
        <w:t>tentang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Pedoman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Perhitungan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Rasio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Keuangan</w:t>
      </w:r>
      <w:proofErr w:type="spellEnd"/>
      <w:r>
        <w:rPr>
          <w:rFonts w:cs="Times New Roman"/>
          <w:szCs w:val="24"/>
        </w:rPr>
        <w:t>.</w:t>
      </w:r>
      <w:proofErr w:type="gramEnd"/>
    </w:p>
    <w:p w:rsidR="006170AA" w:rsidRDefault="006170AA" w:rsidP="006170AA">
      <w:pPr>
        <w:spacing w:after="0" w:line="240" w:lineRule="auto"/>
        <w:rPr>
          <w:rFonts w:cs="Times New Roman"/>
          <w:szCs w:val="24"/>
        </w:rPr>
      </w:pPr>
    </w:p>
    <w:p w:rsidR="009506F5" w:rsidRDefault="006B084B" w:rsidP="006170AA">
      <w:pPr>
        <w:tabs>
          <w:tab w:val="left" w:pos="4253"/>
        </w:tabs>
        <w:spacing w:after="0" w:line="240" w:lineRule="auto"/>
        <w:ind w:left="720" w:hanging="720"/>
        <w:rPr>
          <w:rFonts w:eastAsia="Calibri" w:cs="Times New Roman"/>
          <w:szCs w:val="24"/>
        </w:rPr>
      </w:pPr>
      <w:proofErr w:type="spellStart"/>
      <w:proofErr w:type="gramStart"/>
      <w:r>
        <w:rPr>
          <w:rFonts w:eastAsia="Calibri" w:cs="Times New Roman"/>
          <w:szCs w:val="24"/>
        </w:rPr>
        <w:t>Taswan</w:t>
      </w:r>
      <w:proofErr w:type="spellEnd"/>
      <w:r>
        <w:rPr>
          <w:rFonts w:eastAsia="Calibri" w:cs="Times New Roman"/>
          <w:szCs w:val="24"/>
        </w:rPr>
        <w:t>.</w:t>
      </w:r>
      <w:proofErr w:type="gramEnd"/>
      <w:r>
        <w:rPr>
          <w:rFonts w:eastAsia="Calibri" w:cs="Times New Roman"/>
          <w:szCs w:val="24"/>
        </w:rPr>
        <w:t xml:space="preserve"> </w:t>
      </w:r>
      <w:proofErr w:type="gramStart"/>
      <w:r>
        <w:rPr>
          <w:rFonts w:eastAsia="Calibri" w:cs="Times New Roman"/>
          <w:szCs w:val="24"/>
        </w:rPr>
        <w:t>(</w:t>
      </w:r>
      <w:r w:rsidR="009506F5" w:rsidRPr="000415E9">
        <w:rPr>
          <w:rFonts w:eastAsia="Calibri" w:cs="Times New Roman"/>
          <w:szCs w:val="24"/>
        </w:rPr>
        <w:t>2010</w:t>
      </w:r>
      <w:r>
        <w:rPr>
          <w:rFonts w:eastAsia="Calibri" w:cs="Times New Roman"/>
          <w:szCs w:val="24"/>
        </w:rPr>
        <w:t>)</w:t>
      </w:r>
      <w:r w:rsidR="009506F5" w:rsidRPr="000415E9">
        <w:rPr>
          <w:rFonts w:eastAsia="Calibri" w:cs="Times New Roman"/>
          <w:szCs w:val="24"/>
        </w:rPr>
        <w:t xml:space="preserve">,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Manajemen</w:t>
      </w:r>
      <w:proofErr w:type="spellEnd"/>
      <w:r w:rsidR="009506F5" w:rsidRPr="006B084B">
        <w:rPr>
          <w:rFonts w:eastAsia="Calibri" w:cs="Times New Roman"/>
          <w:bCs/>
          <w:i/>
          <w:iCs/>
          <w:szCs w:val="24"/>
        </w:rPr>
        <w:t xml:space="preserve">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Perbankan</w:t>
      </w:r>
      <w:proofErr w:type="spellEnd"/>
      <w:r w:rsidR="009506F5" w:rsidRPr="006B084B">
        <w:rPr>
          <w:rFonts w:eastAsia="Calibri" w:cs="Times New Roman"/>
          <w:bCs/>
          <w:i/>
          <w:iCs/>
          <w:szCs w:val="24"/>
        </w:rPr>
        <w:t xml:space="preserve">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Konsep</w:t>
      </w:r>
      <w:proofErr w:type="spellEnd"/>
      <w:r w:rsidR="009506F5" w:rsidRPr="006B084B">
        <w:rPr>
          <w:rFonts w:eastAsia="Calibri" w:cs="Times New Roman"/>
          <w:bCs/>
          <w:i/>
          <w:iCs/>
          <w:szCs w:val="24"/>
        </w:rPr>
        <w:t xml:space="preserve">,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Teknik</w:t>
      </w:r>
      <w:proofErr w:type="spellEnd"/>
      <w:r w:rsidR="009506F5" w:rsidRPr="006B084B">
        <w:rPr>
          <w:rFonts w:eastAsia="Calibri" w:cs="Times New Roman"/>
          <w:bCs/>
          <w:i/>
          <w:iCs/>
          <w:szCs w:val="24"/>
        </w:rPr>
        <w:t xml:space="preserve">,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dan</w:t>
      </w:r>
      <w:proofErr w:type="spellEnd"/>
      <w:r w:rsidR="009506F5" w:rsidRPr="006B084B">
        <w:rPr>
          <w:rFonts w:eastAsia="Calibri" w:cs="Times New Roman"/>
          <w:i/>
          <w:iCs/>
          <w:szCs w:val="24"/>
        </w:rPr>
        <w:t xml:space="preserve"> </w:t>
      </w:r>
      <w:proofErr w:type="spellStart"/>
      <w:r w:rsidR="009506F5" w:rsidRPr="006B084B">
        <w:rPr>
          <w:rFonts w:eastAsia="Calibri" w:cs="Times New Roman"/>
          <w:bCs/>
          <w:i/>
          <w:iCs/>
          <w:szCs w:val="24"/>
        </w:rPr>
        <w:t>Aplikasi</w:t>
      </w:r>
      <w:proofErr w:type="spellEnd"/>
      <w:r w:rsidR="009506F5" w:rsidRPr="000415E9">
        <w:rPr>
          <w:rFonts w:eastAsia="Calibri" w:cs="Times New Roman"/>
          <w:szCs w:val="24"/>
        </w:rPr>
        <w:t xml:space="preserve">, </w:t>
      </w:r>
      <w:proofErr w:type="spellStart"/>
      <w:r w:rsidR="009506F5" w:rsidRPr="000415E9">
        <w:rPr>
          <w:rFonts w:eastAsia="Calibri" w:cs="Times New Roman"/>
          <w:szCs w:val="24"/>
        </w:rPr>
        <w:t>Edisi</w:t>
      </w:r>
      <w:proofErr w:type="spellEnd"/>
      <w:r w:rsidR="009506F5" w:rsidRPr="000415E9">
        <w:rPr>
          <w:rFonts w:eastAsia="Calibri" w:cs="Times New Roman"/>
          <w:szCs w:val="24"/>
        </w:rPr>
        <w:t xml:space="preserve"> </w:t>
      </w:r>
      <w:proofErr w:type="spellStart"/>
      <w:r w:rsidR="009506F5" w:rsidRPr="000415E9">
        <w:rPr>
          <w:rFonts w:eastAsia="Calibri" w:cs="Times New Roman"/>
          <w:szCs w:val="24"/>
        </w:rPr>
        <w:t>Kedua</w:t>
      </w:r>
      <w:proofErr w:type="spellEnd"/>
      <w:r w:rsidR="009506F5" w:rsidRPr="000415E9">
        <w:rPr>
          <w:rFonts w:eastAsia="Calibri" w:cs="Times New Roman"/>
          <w:szCs w:val="24"/>
        </w:rPr>
        <w:t>, UPP STIM YKPN, Yogyakarta.</w:t>
      </w:r>
      <w:proofErr w:type="gramEnd"/>
    </w:p>
    <w:p w:rsidR="006170AA" w:rsidRDefault="006170AA" w:rsidP="006170AA">
      <w:pPr>
        <w:tabs>
          <w:tab w:val="left" w:pos="4253"/>
        </w:tabs>
        <w:spacing w:after="0" w:line="240" w:lineRule="auto"/>
        <w:ind w:left="720" w:hanging="720"/>
        <w:rPr>
          <w:rFonts w:cs="Times New Roman"/>
          <w:szCs w:val="24"/>
        </w:rPr>
      </w:pPr>
    </w:p>
    <w:p w:rsidR="00355ED5" w:rsidRDefault="006B084B" w:rsidP="006170AA">
      <w:pPr>
        <w:tabs>
          <w:tab w:val="left" w:pos="4253"/>
        </w:tabs>
        <w:spacing w:after="0" w:line="240" w:lineRule="auto"/>
        <w:ind w:left="709" w:hanging="709"/>
        <w:rPr>
          <w:rFonts w:cs="Times New Roman"/>
          <w:color w:val="000000"/>
          <w:szCs w:val="24"/>
        </w:rPr>
      </w:pPr>
      <w:proofErr w:type="spellStart"/>
      <w:proofErr w:type="gramStart"/>
      <w:r w:rsidRPr="007B21AA">
        <w:rPr>
          <w:rFonts w:cs="Times New Roman"/>
          <w:color w:val="000000"/>
          <w:szCs w:val="24"/>
        </w:rPr>
        <w:t>Undang-Undang</w:t>
      </w:r>
      <w:proofErr w:type="spellEnd"/>
      <w:r w:rsidRPr="007B21AA">
        <w:rPr>
          <w:rFonts w:cs="Times New Roman"/>
          <w:color w:val="000000"/>
          <w:szCs w:val="24"/>
        </w:rPr>
        <w:t xml:space="preserve"> </w:t>
      </w:r>
      <w:proofErr w:type="spellStart"/>
      <w:r w:rsidRPr="007B21AA">
        <w:rPr>
          <w:rFonts w:cs="Times New Roman"/>
          <w:color w:val="000000"/>
          <w:szCs w:val="24"/>
        </w:rPr>
        <w:t>Republik</w:t>
      </w:r>
      <w:proofErr w:type="spellEnd"/>
      <w:r w:rsidRPr="007B21AA">
        <w:rPr>
          <w:rFonts w:cs="Times New Roman"/>
          <w:color w:val="000000"/>
          <w:szCs w:val="24"/>
        </w:rPr>
        <w:t xml:space="preserve"> Indonesia No. 10 </w:t>
      </w:r>
      <w:proofErr w:type="spellStart"/>
      <w:r w:rsidRPr="007B21AA">
        <w:rPr>
          <w:rFonts w:cs="Times New Roman"/>
          <w:color w:val="000000"/>
          <w:szCs w:val="24"/>
        </w:rPr>
        <w:t>Tahun</w:t>
      </w:r>
      <w:proofErr w:type="spellEnd"/>
      <w:r w:rsidRPr="007B21AA">
        <w:rPr>
          <w:rFonts w:cs="Times New Roman"/>
          <w:color w:val="000000"/>
          <w:szCs w:val="24"/>
        </w:rPr>
        <w:t xml:space="preserve"> 1998 </w:t>
      </w:r>
      <w:proofErr w:type="spellStart"/>
      <w:r w:rsidRPr="007B21AA">
        <w:rPr>
          <w:rFonts w:cs="Times New Roman"/>
          <w:color w:val="000000"/>
          <w:szCs w:val="24"/>
        </w:rPr>
        <w:t>Pasal</w:t>
      </w:r>
      <w:proofErr w:type="spellEnd"/>
      <w:r w:rsidRPr="007B21AA">
        <w:rPr>
          <w:rFonts w:cs="Times New Roman"/>
          <w:color w:val="000000"/>
          <w:szCs w:val="24"/>
        </w:rPr>
        <w:t xml:space="preserve"> 29 </w:t>
      </w:r>
      <w:proofErr w:type="spellStart"/>
      <w:r w:rsidRPr="007B21AA">
        <w:rPr>
          <w:rFonts w:cs="Times New Roman"/>
          <w:color w:val="000000"/>
          <w:szCs w:val="24"/>
        </w:rPr>
        <w:t>Ayat</w:t>
      </w:r>
      <w:proofErr w:type="spellEnd"/>
      <w:r w:rsidRPr="007B21AA">
        <w:rPr>
          <w:rFonts w:cs="Times New Roman"/>
          <w:color w:val="000000"/>
          <w:szCs w:val="24"/>
        </w:rPr>
        <w:t xml:space="preserve"> 2</w:t>
      </w:r>
      <w:r>
        <w:rPr>
          <w:rFonts w:cs="Times New Roman"/>
          <w:color w:val="000000"/>
          <w:szCs w:val="24"/>
        </w:rPr>
        <w:t>.</w:t>
      </w:r>
      <w:proofErr w:type="gramEnd"/>
    </w:p>
    <w:p w:rsidR="006170AA" w:rsidRPr="00C80F46" w:rsidRDefault="006170AA" w:rsidP="006170AA">
      <w:pPr>
        <w:tabs>
          <w:tab w:val="left" w:pos="4253"/>
        </w:tabs>
        <w:spacing w:after="0" w:line="240" w:lineRule="auto"/>
        <w:ind w:left="709" w:hanging="709"/>
        <w:rPr>
          <w:rFonts w:cs="Times New Roman"/>
          <w:color w:val="000000"/>
          <w:szCs w:val="24"/>
        </w:rPr>
      </w:pPr>
    </w:p>
    <w:p w:rsidR="009506F5" w:rsidRDefault="00375EBC" w:rsidP="006170AA">
      <w:pPr>
        <w:spacing w:after="0" w:line="240" w:lineRule="auto"/>
        <w:rPr>
          <w:szCs w:val="24"/>
        </w:rPr>
      </w:pPr>
      <w:r>
        <w:rPr>
          <w:szCs w:val="24"/>
          <w:lang w:val="id-ID"/>
        </w:rPr>
        <w:t>Undang-</w:t>
      </w:r>
      <w:r>
        <w:rPr>
          <w:szCs w:val="24"/>
        </w:rPr>
        <w:t>U</w:t>
      </w:r>
      <w:r w:rsidRPr="007B21AA">
        <w:rPr>
          <w:szCs w:val="24"/>
          <w:lang w:val="id-ID"/>
        </w:rPr>
        <w:t xml:space="preserve">ndang RI Nomor 10 tahun 1998 Pasal 1 Ayat 2 atas Perubahan UU No. 7 </w:t>
      </w:r>
      <w:r>
        <w:rPr>
          <w:szCs w:val="24"/>
        </w:rPr>
        <w:tab/>
      </w:r>
      <w:r w:rsidRPr="007B21AA">
        <w:rPr>
          <w:szCs w:val="24"/>
          <w:lang w:val="id-ID"/>
        </w:rPr>
        <w:t>Tahun 1992</w:t>
      </w:r>
      <w:r>
        <w:rPr>
          <w:szCs w:val="24"/>
        </w:rPr>
        <w:t>.</w:t>
      </w:r>
    </w:p>
    <w:p w:rsidR="00CE6194" w:rsidRDefault="00CE6194" w:rsidP="006170AA">
      <w:pPr>
        <w:spacing w:after="0" w:line="240" w:lineRule="auto"/>
        <w:rPr>
          <w:szCs w:val="24"/>
        </w:rPr>
      </w:pPr>
    </w:p>
    <w:p w:rsidR="00F330EA" w:rsidRPr="00F248B8" w:rsidRDefault="00F330EA" w:rsidP="006170AA">
      <w:pPr>
        <w:spacing w:after="0" w:line="240" w:lineRule="auto"/>
      </w:pPr>
    </w:p>
    <w:sectPr w:rsidR="00F330EA" w:rsidRPr="00F248B8" w:rsidSect="007370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1701" w:bottom="1701" w:left="2268" w:header="720" w:footer="720" w:gutter="0"/>
      <w:pgNumType w:start="1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D9A" w:rsidRDefault="00A50D9A" w:rsidP="008D1A19">
      <w:pPr>
        <w:spacing w:after="0" w:line="240" w:lineRule="auto"/>
      </w:pPr>
      <w:r>
        <w:separator/>
      </w:r>
    </w:p>
  </w:endnote>
  <w:endnote w:type="continuationSeparator" w:id="0">
    <w:p w:rsidR="00A50D9A" w:rsidRDefault="00A50D9A" w:rsidP="008D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91" w:rsidRDefault="00AF16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732672"/>
      <w:docPartObj>
        <w:docPartGallery w:val="Page Numbers (Bottom of Page)"/>
        <w:docPartUnique/>
      </w:docPartObj>
    </w:sdtPr>
    <w:sdtEndPr/>
    <w:sdtContent>
      <w:p w:rsidR="008D1A19" w:rsidRDefault="00A50D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691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  <w:p w:rsidR="008D1A19" w:rsidRDefault="008D1A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91" w:rsidRDefault="00AF16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D9A" w:rsidRDefault="00A50D9A" w:rsidP="008D1A19">
      <w:pPr>
        <w:spacing w:after="0" w:line="240" w:lineRule="auto"/>
      </w:pPr>
      <w:r>
        <w:separator/>
      </w:r>
    </w:p>
  </w:footnote>
  <w:footnote w:type="continuationSeparator" w:id="0">
    <w:p w:rsidR="00A50D9A" w:rsidRDefault="00A50D9A" w:rsidP="008D1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91" w:rsidRDefault="00AF16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91886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91" w:rsidRDefault="00AF16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91887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91" w:rsidRDefault="00AF16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91885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68F"/>
    <w:rsid w:val="00102FD1"/>
    <w:rsid w:val="00113192"/>
    <w:rsid w:val="00267C49"/>
    <w:rsid w:val="002E15DA"/>
    <w:rsid w:val="002E5BCE"/>
    <w:rsid w:val="00340812"/>
    <w:rsid w:val="00355ED5"/>
    <w:rsid w:val="00362DA1"/>
    <w:rsid w:val="00375EBC"/>
    <w:rsid w:val="00397359"/>
    <w:rsid w:val="004163E8"/>
    <w:rsid w:val="004D4CA1"/>
    <w:rsid w:val="00501D66"/>
    <w:rsid w:val="005C0FBC"/>
    <w:rsid w:val="006170AA"/>
    <w:rsid w:val="006B084B"/>
    <w:rsid w:val="006C5856"/>
    <w:rsid w:val="0073700B"/>
    <w:rsid w:val="00740A78"/>
    <w:rsid w:val="007426A8"/>
    <w:rsid w:val="007919EF"/>
    <w:rsid w:val="0083010C"/>
    <w:rsid w:val="00863524"/>
    <w:rsid w:val="0087768F"/>
    <w:rsid w:val="008C0937"/>
    <w:rsid w:val="008D1A19"/>
    <w:rsid w:val="009506F5"/>
    <w:rsid w:val="00966461"/>
    <w:rsid w:val="0097156B"/>
    <w:rsid w:val="00A50D9A"/>
    <w:rsid w:val="00AA2C95"/>
    <w:rsid w:val="00AF1691"/>
    <w:rsid w:val="00AF4E4A"/>
    <w:rsid w:val="00B04835"/>
    <w:rsid w:val="00B973C6"/>
    <w:rsid w:val="00C80F46"/>
    <w:rsid w:val="00CE6194"/>
    <w:rsid w:val="00D05F3A"/>
    <w:rsid w:val="00D124F1"/>
    <w:rsid w:val="00D21795"/>
    <w:rsid w:val="00D3304E"/>
    <w:rsid w:val="00D531AE"/>
    <w:rsid w:val="00E54315"/>
    <w:rsid w:val="00F248B8"/>
    <w:rsid w:val="00F330EA"/>
    <w:rsid w:val="00F72283"/>
    <w:rsid w:val="00FA52BA"/>
    <w:rsid w:val="00FD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68F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619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1A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A1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D1A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A1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17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4/111/127/211/Annual-Reports.htm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nkbjb.co.id/4/111/127/213/Financial-Statements.html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0C0E8-1175-40DE-9835-B3C6F9BE6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ALDZIS</dc:creator>
  <cp:lastModifiedBy>Teguh</cp:lastModifiedBy>
  <cp:revision>16</cp:revision>
  <cp:lastPrinted>2017-07-12T03:36:00Z</cp:lastPrinted>
  <dcterms:created xsi:type="dcterms:W3CDTF">2014-10-26T14:33:00Z</dcterms:created>
  <dcterms:modified xsi:type="dcterms:W3CDTF">2017-07-12T03:36:00Z</dcterms:modified>
</cp:coreProperties>
</file>